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B72F" w14:textId="77777777" w:rsidR="00E145AD" w:rsidRPr="00E145AD" w:rsidRDefault="00E145AD" w:rsidP="00E145AD">
      <w:pPr>
        <w:spacing w:after="0" w:line="240" w:lineRule="auto"/>
        <w:jc w:val="center"/>
        <w:textAlignment w:val="baseline"/>
        <w:rPr>
          <w:rFonts w:ascii="Segoe UI" w:eastAsia="Times New Roman" w:hAnsi="Segoe UI" w:cs="Segoe UI"/>
          <w:sz w:val="18"/>
          <w:szCs w:val="18"/>
        </w:rPr>
      </w:pPr>
      <w:r w:rsidRPr="00E145AD">
        <w:rPr>
          <w:rFonts w:ascii="Arial" w:eastAsia="Times New Roman" w:hAnsi="Arial" w:cs="Arial"/>
          <w:b/>
          <w:bCs/>
        </w:rPr>
        <w:t>ANNUAL ACTIVITY REPORT</w:t>
      </w:r>
      <w:r w:rsidRPr="00E145AD">
        <w:rPr>
          <w:rFonts w:ascii="Arial" w:eastAsia="Times New Roman" w:hAnsi="Arial" w:cs="Arial"/>
        </w:rPr>
        <w:t> </w:t>
      </w:r>
    </w:p>
    <w:p w14:paraId="547771F8" w14:textId="4066CBD4" w:rsidR="00E145AD" w:rsidRPr="00E145AD" w:rsidRDefault="00E145AD" w:rsidP="00E145AD">
      <w:pPr>
        <w:spacing w:after="0" w:line="240" w:lineRule="auto"/>
        <w:jc w:val="center"/>
        <w:textAlignment w:val="baseline"/>
        <w:rPr>
          <w:rFonts w:ascii="Segoe UI" w:eastAsia="Times New Roman" w:hAnsi="Segoe UI" w:cs="Segoe UI"/>
          <w:sz w:val="18"/>
          <w:szCs w:val="18"/>
        </w:rPr>
      </w:pPr>
      <w:r w:rsidRPr="00E145AD">
        <w:rPr>
          <w:rFonts w:ascii="Arial" w:eastAsia="Times New Roman" w:hAnsi="Arial" w:cs="Arial"/>
          <w:b/>
          <w:bCs/>
        </w:rPr>
        <w:t>January 1, 20</w:t>
      </w:r>
      <w:r w:rsidR="00461DF6">
        <w:rPr>
          <w:rFonts w:ascii="Arial" w:eastAsia="Times New Roman" w:hAnsi="Arial" w:cs="Arial"/>
          <w:b/>
          <w:bCs/>
        </w:rPr>
        <w:t>____</w:t>
      </w:r>
      <w:r w:rsidRPr="00E145AD">
        <w:rPr>
          <w:rFonts w:ascii="Arial" w:eastAsia="Times New Roman" w:hAnsi="Arial" w:cs="Arial"/>
          <w:b/>
          <w:bCs/>
        </w:rPr>
        <w:t> – December 31, 20</w:t>
      </w:r>
      <w:r w:rsidR="00461DF6">
        <w:rPr>
          <w:rFonts w:ascii="Arial" w:eastAsia="Times New Roman" w:hAnsi="Arial" w:cs="Arial"/>
          <w:b/>
          <w:bCs/>
        </w:rPr>
        <w:t>____</w:t>
      </w:r>
    </w:p>
    <w:p w14:paraId="055C2684" w14:textId="7B50FFE8" w:rsidR="00E145AD" w:rsidRPr="00E145AD" w:rsidRDefault="00E145AD" w:rsidP="00E145AD">
      <w:pPr>
        <w:spacing w:after="0" w:line="240" w:lineRule="auto"/>
        <w:jc w:val="center"/>
        <w:textAlignment w:val="baseline"/>
        <w:rPr>
          <w:rFonts w:ascii="Segoe UI" w:eastAsia="Times New Roman" w:hAnsi="Segoe UI" w:cs="Segoe UI"/>
          <w:sz w:val="18"/>
          <w:szCs w:val="18"/>
        </w:rPr>
      </w:pPr>
      <w:r w:rsidRPr="00E145AD">
        <w:rPr>
          <w:rFonts w:ascii="Arial" w:eastAsia="Times New Roman" w:hAnsi="Arial" w:cs="Arial"/>
          <w:b/>
          <w:bCs/>
        </w:rPr>
        <w:t>Submit electronically to your division chair by </w:t>
      </w:r>
      <w:r w:rsidRPr="00E145AD">
        <w:rPr>
          <w:rFonts w:ascii="Arial" w:eastAsia="Times New Roman" w:hAnsi="Arial" w:cs="Arial"/>
          <w:b/>
          <w:bCs/>
          <w:u w:val="single"/>
        </w:rPr>
        <w:t>December 31</w:t>
      </w:r>
    </w:p>
    <w:p w14:paraId="3B3E4D40" w14:textId="2D416666"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noProof/>
        </w:rPr>
        <w:drawing>
          <wp:inline distT="0" distB="0" distL="0" distR="0" wp14:anchorId="26E633F3" wp14:editId="75613529">
            <wp:extent cx="5943600" cy="4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625"/>
                    </a:xfrm>
                    <a:prstGeom prst="rect">
                      <a:avLst/>
                    </a:prstGeom>
                    <a:noFill/>
                    <a:ln>
                      <a:noFill/>
                    </a:ln>
                  </pic:spPr>
                </pic:pic>
              </a:graphicData>
            </a:graphic>
          </wp:inline>
        </w:drawing>
      </w:r>
      <w:r w:rsidRPr="00E145AD">
        <w:rPr>
          <w:rFonts w:ascii="Arial" w:eastAsia="Times New Roman" w:hAnsi="Arial" w:cs="Arial"/>
        </w:rPr>
        <w:t> </w:t>
      </w:r>
    </w:p>
    <w:p w14:paraId="60266C09" w14:textId="2BFAFD29"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b/>
          <w:bCs/>
        </w:rPr>
        <w:t>NAME:</w:t>
      </w:r>
      <w:r w:rsidRPr="00E145AD">
        <w:rPr>
          <w:rFonts w:ascii="Arial" w:eastAsia="Times New Roman" w:hAnsi="Arial" w:cs="Arial"/>
        </w:rPr>
        <w:t> </w:t>
      </w:r>
    </w:p>
    <w:p w14:paraId="3D0B82AA"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7DA09516" w14:textId="56CEE32A"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b/>
          <w:bCs/>
        </w:rPr>
        <w:t>RANK AND TITLE: </w:t>
      </w:r>
    </w:p>
    <w:p w14:paraId="14846B53"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37160C38" w14:textId="0154C44A"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b/>
          <w:bCs/>
        </w:rPr>
        <w:t>I. TEACHING AND ADVISING (% of time): _____</w:t>
      </w:r>
      <w:r w:rsidRPr="00E145AD">
        <w:rPr>
          <w:rFonts w:ascii="Arial" w:eastAsia="Times New Roman" w:hAnsi="Arial" w:cs="Arial"/>
        </w:rPr>
        <w:t> </w:t>
      </w:r>
    </w:p>
    <w:p w14:paraId="63DF9B9B" w14:textId="77777777" w:rsidR="00E145AD" w:rsidRPr="00E145AD" w:rsidRDefault="00E145AD" w:rsidP="00E145AD">
      <w:pPr>
        <w:spacing w:after="0" w:line="240" w:lineRule="auto"/>
        <w:textAlignment w:val="baseline"/>
        <w:rPr>
          <w:rFonts w:ascii="Segoe UI" w:eastAsia="Times New Roman" w:hAnsi="Segoe UI" w:cs="Segoe UI"/>
          <w:b/>
          <w:bCs/>
          <w:sz w:val="18"/>
          <w:szCs w:val="18"/>
        </w:rPr>
      </w:pPr>
      <w:r w:rsidRPr="00E145AD">
        <w:rPr>
          <w:rFonts w:ascii="Arial" w:eastAsia="Times New Roman" w:hAnsi="Arial" w:cs="Arial"/>
          <w:b/>
          <w:bCs/>
        </w:rPr>
        <w:t> </w:t>
      </w:r>
    </w:p>
    <w:p w14:paraId="14616C4B" w14:textId="77777777" w:rsidR="00E145AD" w:rsidRPr="00E145AD" w:rsidRDefault="00E145AD" w:rsidP="00E145AD">
      <w:pPr>
        <w:spacing w:after="0" w:line="240" w:lineRule="auto"/>
        <w:ind w:left="450"/>
        <w:textAlignment w:val="baseline"/>
        <w:rPr>
          <w:rFonts w:ascii="Segoe UI" w:eastAsia="Times New Roman" w:hAnsi="Segoe UI" w:cs="Segoe UI"/>
          <w:sz w:val="18"/>
          <w:szCs w:val="18"/>
        </w:rPr>
      </w:pPr>
      <w:r w:rsidRPr="00E145AD">
        <w:rPr>
          <w:rFonts w:ascii="Arial" w:eastAsia="Times New Roman" w:hAnsi="Arial" w:cs="Arial"/>
        </w:rPr>
        <w:t>1. </w:t>
      </w:r>
      <w:r w:rsidRPr="00E145AD">
        <w:rPr>
          <w:rFonts w:ascii="Arial" w:eastAsia="Times New Roman" w:hAnsi="Arial" w:cs="Arial"/>
          <w:sz w:val="24"/>
          <w:szCs w:val="24"/>
        </w:rPr>
        <w:t>List c</w:t>
      </w:r>
      <w:r w:rsidRPr="00E145AD">
        <w:rPr>
          <w:rFonts w:ascii="Arial" w:eastAsia="Times New Roman" w:hAnsi="Arial" w:cs="Arial"/>
        </w:rPr>
        <w:t>ourses taught</w:t>
      </w:r>
      <w:r w:rsidRPr="00E145AD">
        <w:rPr>
          <w:rFonts w:ascii="Arial" w:eastAsia="Times New Roman" w:hAnsi="Arial" w:cs="Arial"/>
          <w:sz w:val="20"/>
          <w:szCs w:val="20"/>
        </w:rPr>
        <w:t>:  </w:t>
      </w:r>
    </w:p>
    <w:p w14:paraId="78842AB2" w14:textId="77777777" w:rsidR="00E145AD" w:rsidRPr="00E145AD" w:rsidRDefault="00E145AD" w:rsidP="00E145AD">
      <w:pPr>
        <w:spacing w:after="0" w:line="240" w:lineRule="auto"/>
        <w:ind w:left="360"/>
        <w:textAlignment w:val="baseline"/>
        <w:rPr>
          <w:rFonts w:ascii="Segoe UI" w:eastAsia="Times New Roman" w:hAnsi="Segoe UI" w:cs="Segoe UI"/>
          <w:sz w:val="18"/>
          <w:szCs w:val="18"/>
        </w:rPr>
      </w:pPr>
      <w:r w:rsidRPr="00E145AD">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1"/>
        <w:gridCol w:w="930"/>
        <w:gridCol w:w="841"/>
        <w:gridCol w:w="930"/>
        <w:gridCol w:w="920"/>
        <w:gridCol w:w="1651"/>
        <w:gridCol w:w="1907"/>
        <w:gridCol w:w="1044"/>
      </w:tblGrid>
      <w:tr w:rsidR="00E145AD" w:rsidRPr="00E145AD" w14:paraId="70EAFBA6" w14:textId="77777777" w:rsidTr="00E145AD">
        <w:tc>
          <w:tcPr>
            <w:tcW w:w="11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6EA60"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Semester</w:t>
            </w:r>
            <w:r w:rsidRPr="00E145AD">
              <w:rPr>
                <w:rFonts w:ascii="Arial" w:eastAsia="Times New Roman" w:hAnsi="Arial" w:cs="Arial"/>
                <w:sz w:val="20"/>
                <w:szCs w:val="20"/>
              </w:rPr>
              <w:t> </w:t>
            </w:r>
          </w:p>
        </w:tc>
        <w:tc>
          <w:tcPr>
            <w:tcW w:w="99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643A142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Subject</w:t>
            </w:r>
            <w:r w:rsidRPr="00E145AD">
              <w:rPr>
                <w:rFonts w:ascii="Arial" w:eastAsia="Times New Roman" w:hAnsi="Arial" w:cs="Arial"/>
                <w:sz w:val="20"/>
                <w:szCs w:val="20"/>
              </w:rPr>
              <w:t> </w:t>
            </w:r>
          </w:p>
        </w:tc>
        <w:tc>
          <w:tcPr>
            <w:tcW w:w="90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23240D9D"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Course #</w:t>
            </w:r>
            <w:r w:rsidRPr="00E145AD">
              <w:rPr>
                <w:rFonts w:ascii="Arial" w:eastAsia="Times New Roman" w:hAnsi="Arial" w:cs="Arial"/>
                <w:sz w:val="20"/>
                <w:szCs w:val="20"/>
              </w:rPr>
              <w:t> </w:t>
            </w:r>
          </w:p>
        </w:tc>
        <w:tc>
          <w:tcPr>
            <w:tcW w:w="99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392AFF20"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Section</w:t>
            </w:r>
            <w:r w:rsidRPr="00E145AD">
              <w:rPr>
                <w:rFonts w:ascii="Arial" w:eastAsia="Times New Roman" w:hAnsi="Arial" w:cs="Arial"/>
                <w:sz w:val="20"/>
                <w:szCs w:val="20"/>
              </w:rPr>
              <w:t> </w:t>
            </w:r>
          </w:p>
        </w:tc>
        <w:tc>
          <w:tcPr>
            <w:tcW w:w="99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418A463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Course Credits</w:t>
            </w:r>
            <w:r w:rsidRPr="00E145AD">
              <w:rPr>
                <w:rFonts w:ascii="Arial" w:eastAsia="Times New Roman" w:hAnsi="Arial" w:cs="Arial"/>
                <w:sz w:val="20"/>
                <w:szCs w:val="20"/>
              </w:rPr>
              <w:t> </w:t>
            </w:r>
          </w:p>
        </w:tc>
        <w:tc>
          <w:tcPr>
            <w:tcW w:w="171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70B492C8"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Credit Responsibility*</w:t>
            </w:r>
            <w:r w:rsidRPr="00E145AD">
              <w:rPr>
                <w:rFonts w:ascii="Arial" w:eastAsia="Times New Roman" w:hAnsi="Arial" w:cs="Arial"/>
                <w:sz w:val="20"/>
                <w:szCs w:val="20"/>
              </w:rPr>
              <w:t> </w:t>
            </w:r>
          </w:p>
        </w:tc>
        <w:tc>
          <w:tcPr>
            <w:tcW w:w="2430"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6FE49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Course Title</w:t>
            </w:r>
            <w:r w:rsidRPr="00E145AD">
              <w:rPr>
                <w:rFonts w:ascii="Arial" w:eastAsia="Times New Roman" w:hAnsi="Arial" w:cs="Arial"/>
                <w:sz w:val="20"/>
                <w:szCs w:val="20"/>
              </w:rPr>
              <w:t> </w:t>
            </w:r>
          </w:p>
        </w:tc>
        <w:tc>
          <w:tcPr>
            <w:tcW w:w="1095" w:type="dxa"/>
            <w:tcBorders>
              <w:top w:val="single" w:sz="6" w:space="0" w:color="auto"/>
              <w:left w:val="outset" w:sz="6" w:space="0" w:color="auto"/>
              <w:bottom w:val="single" w:sz="6" w:space="0" w:color="auto"/>
              <w:right w:val="single" w:sz="6" w:space="0" w:color="auto"/>
            </w:tcBorders>
            <w:shd w:val="clear" w:color="auto" w:fill="auto"/>
            <w:hideMark/>
          </w:tcPr>
          <w:p w14:paraId="11A137E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 of Students</w:t>
            </w:r>
            <w:r w:rsidRPr="00E145AD">
              <w:rPr>
                <w:rFonts w:ascii="Arial" w:eastAsia="Times New Roman" w:hAnsi="Arial" w:cs="Arial"/>
                <w:sz w:val="20"/>
                <w:szCs w:val="20"/>
              </w:rPr>
              <w:t> </w:t>
            </w:r>
          </w:p>
        </w:tc>
      </w:tr>
      <w:tr w:rsidR="00E145AD" w:rsidRPr="00E145AD" w14:paraId="0CF1B954" w14:textId="77777777" w:rsidTr="00E145AD">
        <w:tc>
          <w:tcPr>
            <w:tcW w:w="1185" w:type="dxa"/>
            <w:vMerge w:val="restart"/>
            <w:tcBorders>
              <w:top w:val="outset" w:sz="6" w:space="0" w:color="auto"/>
              <w:left w:val="single" w:sz="6" w:space="0" w:color="auto"/>
              <w:bottom w:val="single" w:sz="6" w:space="0" w:color="auto"/>
              <w:right w:val="single" w:sz="6" w:space="0" w:color="auto"/>
            </w:tcBorders>
            <w:shd w:val="clear" w:color="auto" w:fill="auto"/>
            <w:hideMark/>
          </w:tcPr>
          <w:p w14:paraId="01C501E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Spring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7DE59782"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6BF24BB7"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494F9534"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0D1BD11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7F3254F2"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48F1BB1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7CA2CF25"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013BAD7E" w14:textId="77777777" w:rsidTr="00E145AD">
        <w:tc>
          <w:tcPr>
            <w:tcW w:w="0" w:type="auto"/>
            <w:vMerge/>
            <w:tcBorders>
              <w:top w:val="outset" w:sz="6" w:space="0" w:color="auto"/>
              <w:left w:val="single" w:sz="6" w:space="0" w:color="auto"/>
              <w:bottom w:val="single" w:sz="6" w:space="0" w:color="auto"/>
              <w:right w:val="single" w:sz="6" w:space="0" w:color="auto"/>
            </w:tcBorders>
            <w:shd w:val="clear" w:color="auto" w:fill="auto"/>
            <w:vAlign w:val="center"/>
            <w:hideMark/>
          </w:tcPr>
          <w:p w14:paraId="305F7ACC" w14:textId="77777777" w:rsidR="00E145AD" w:rsidRPr="00E145AD" w:rsidRDefault="00E145AD" w:rsidP="00E145AD">
            <w:pPr>
              <w:spacing w:after="0" w:line="240" w:lineRule="auto"/>
              <w:rPr>
                <w:rFonts w:ascii="Times New Roman" w:eastAsia="Times New Roman" w:hAnsi="Times New Roman" w:cs="Times New Roman"/>
                <w:sz w:val="24"/>
                <w:szCs w:val="24"/>
              </w:rPr>
            </w:pP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59F6AF3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67AB9E6D"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3DE99B35"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45F41167" w14:textId="77777777" w:rsidR="00E145AD" w:rsidRPr="00E145AD" w:rsidRDefault="00E145AD" w:rsidP="00E145AD">
            <w:pPr>
              <w:spacing w:after="0" w:line="240" w:lineRule="auto"/>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3F4C6B65"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71C0C66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0B88268D"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275EBDF4" w14:textId="77777777" w:rsidTr="00E145AD">
        <w:tc>
          <w:tcPr>
            <w:tcW w:w="0" w:type="auto"/>
            <w:vMerge/>
            <w:tcBorders>
              <w:top w:val="outset" w:sz="6" w:space="0" w:color="auto"/>
              <w:left w:val="single" w:sz="6" w:space="0" w:color="auto"/>
              <w:bottom w:val="single" w:sz="6" w:space="0" w:color="auto"/>
              <w:right w:val="single" w:sz="6" w:space="0" w:color="auto"/>
            </w:tcBorders>
            <w:shd w:val="clear" w:color="auto" w:fill="auto"/>
            <w:vAlign w:val="center"/>
            <w:hideMark/>
          </w:tcPr>
          <w:p w14:paraId="697B6C13" w14:textId="77777777" w:rsidR="00E145AD" w:rsidRPr="00E145AD" w:rsidRDefault="00E145AD" w:rsidP="00E145AD">
            <w:pPr>
              <w:spacing w:after="0" w:line="240" w:lineRule="auto"/>
              <w:rPr>
                <w:rFonts w:ascii="Times New Roman" w:eastAsia="Times New Roman" w:hAnsi="Times New Roman" w:cs="Times New Roman"/>
                <w:sz w:val="24"/>
                <w:szCs w:val="24"/>
              </w:rPr>
            </w:pP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3EEE02AD"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4BE969C2"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548B192F"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7751F48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1E1E60FE"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0E7BBFA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3C731E5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561CF87B" w14:textId="77777777" w:rsidTr="00E145AD">
        <w:tc>
          <w:tcPr>
            <w:tcW w:w="1185" w:type="dxa"/>
            <w:vMerge w:val="restart"/>
            <w:tcBorders>
              <w:top w:val="outset" w:sz="6" w:space="0" w:color="auto"/>
              <w:left w:val="single" w:sz="6" w:space="0" w:color="auto"/>
              <w:bottom w:val="single" w:sz="6" w:space="0" w:color="auto"/>
              <w:right w:val="single" w:sz="6" w:space="0" w:color="auto"/>
            </w:tcBorders>
            <w:shd w:val="clear" w:color="auto" w:fill="auto"/>
            <w:hideMark/>
          </w:tcPr>
          <w:p w14:paraId="78A9F9C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Fall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2BE033B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532CC706"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77DC1F52"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52AA8D71"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7400FD3E"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6500218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5112B7A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096CE9B8" w14:textId="77777777" w:rsidTr="00E145AD">
        <w:tc>
          <w:tcPr>
            <w:tcW w:w="0" w:type="auto"/>
            <w:vMerge/>
            <w:tcBorders>
              <w:top w:val="outset" w:sz="6" w:space="0" w:color="auto"/>
              <w:left w:val="single" w:sz="6" w:space="0" w:color="auto"/>
              <w:bottom w:val="single" w:sz="6" w:space="0" w:color="auto"/>
              <w:right w:val="single" w:sz="6" w:space="0" w:color="auto"/>
            </w:tcBorders>
            <w:shd w:val="clear" w:color="auto" w:fill="auto"/>
            <w:vAlign w:val="center"/>
            <w:hideMark/>
          </w:tcPr>
          <w:p w14:paraId="30756CF6" w14:textId="77777777" w:rsidR="00E145AD" w:rsidRPr="00E145AD" w:rsidRDefault="00E145AD" w:rsidP="00E145AD">
            <w:pPr>
              <w:spacing w:after="0" w:line="240" w:lineRule="auto"/>
              <w:rPr>
                <w:rFonts w:ascii="Times New Roman" w:eastAsia="Times New Roman" w:hAnsi="Times New Roman" w:cs="Times New Roman"/>
                <w:sz w:val="24"/>
                <w:szCs w:val="24"/>
              </w:rPr>
            </w:pP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23E1F0E3"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2DE2EDF0"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75CECFE0"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1A09AD5A"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004C1B9C"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02CBCED9"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5FCAFD8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604EBC79" w14:textId="77777777" w:rsidTr="00E145AD">
        <w:tc>
          <w:tcPr>
            <w:tcW w:w="0" w:type="auto"/>
            <w:vMerge/>
            <w:tcBorders>
              <w:top w:val="outset" w:sz="6" w:space="0" w:color="auto"/>
              <w:left w:val="single" w:sz="6" w:space="0" w:color="auto"/>
              <w:bottom w:val="single" w:sz="6" w:space="0" w:color="auto"/>
              <w:right w:val="single" w:sz="6" w:space="0" w:color="auto"/>
            </w:tcBorders>
            <w:shd w:val="clear" w:color="auto" w:fill="auto"/>
            <w:vAlign w:val="center"/>
            <w:hideMark/>
          </w:tcPr>
          <w:p w14:paraId="324EE88C" w14:textId="77777777" w:rsidR="00E145AD" w:rsidRPr="00E145AD" w:rsidRDefault="00E145AD" w:rsidP="00E145AD">
            <w:pPr>
              <w:spacing w:after="0" w:line="240" w:lineRule="auto"/>
              <w:rPr>
                <w:rFonts w:ascii="Times New Roman" w:eastAsia="Times New Roman" w:hAnsi="Times New Roman" w:cs="Times New Roman"/>
                <w:sz w:val="24"/>
                <w:szCs w:val="24"/>
              </w:rPr>
            </w:pP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183C1F4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55878C4D"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4C1E4CB3"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417149FE"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32305C62"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0454DD8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46C3CAFA"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r w:rsidR="00E145AD" w:rsidRPr="00E145AD" w14:paraId="151F6B59" w14:textId="77777777" w:rsidTr="00E145AD">
        <w:tc>
          <w:tcPr>
            <w:tcW w:w="1185" w:type="dxa"/>
            <w:tcBorders>
              <w:top w:val="outset" w:sz="6" w:space="0" w:color="auto"/>
              <w:left w:val="single" w:sz="6" w:space="0" w:color="auto"/>
              <w:bottom w:val="single" w:sz="6" w:space="0" w:color="auto"/>
              <w:right w:val="single" w:sz="6" w:space="0" w:color="auto"/>
            </w:tcBorders>
            <w:shd w:val="clear" w:color="auto" w:fill="auto"/>
            <w:hideMark/>
          </w:tcPr>
          <w:p w14:paraId="47A15E2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Summer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14A4C83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00" w:type="dxa"/>
            <w:tcBorders>
              <w:top w:val="outset" w:sz="6" w:space="0" w:color="auto"/>
              <w:left w:val="outset" w:sz="6" w:space="0" w:color="auto"/>
              <w:bottom w:val="single" w:sz="6" w:space="0" w:color="auto"/>
              <w:right w:val="single" w:sz="6" w:space="0" w:color="auto"/>
            </w:tcBorders>
            <w:shd w:val="clear" w:color="auto" w:fill="auto"/>
            <w:hideMark/>
          </w:tcPr>
          <w:p w14:paraId="10A2CB77"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50645F02" w14:textId="77777777" w:rsidR="00E145AD" w:rsidRPr="00E145AD" w:rsidRDefault="00E145AD" w:rsidP="00E145AD">
            <w:pPr>
              <w:spacing w:after="0" w:line="240" w:lineRule="auto"/>
              <w:ind w:right="-15"/>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990" w:type="dxa"/>
            <w:tcBorders>
              <w:top w:val="outset" w:sz="6" w:space="0" w:color="auto"/>
              <w:left w:val="outset" w:sz="6" w:space="0" w:color="auto"/>
              <w:bottom w:val="single" w:sz="6" w:space="0" w:color="auto"/>
              <w:right w:val="single" w:sz="6" w:space="0" w:color="auto"/>
            </w:tcBorders>
            <w:shd w:val="clear" w:color="auto" w:fill="auto"/>
            <w:hideMark/>
          </w:tcPr>
          <w:p w14:paraId="359DB435"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710" w:type="dxa"/>
            <w:tcBorders>
              <w:top w:val="outset" w:sz="6" w:space="0" w:color="auto"/>
              <w:left w:val="outset" w:sz="6" w:space="0" w:color="auto"/>
              <w:bottom w:val="single" w:sz="6" w:space="0" w:color="auto"/>
              <w:right w:val="single" w:sz="6" w:space="0" w:color="auto"/>
            </w:tcBorders>
            <w:shd w:val="clear" w:color="auto" w:fill="auto"/>
            <w:hideMark/>
          </w:tcPr>
          <w:p w14:paraId="7E171EF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2430" w:type="dxa"/>
            <w:tcBorders>
              <w:top w:val="outset" w:sz="6" w:space="0" w:color="auto"/>
              <w:left w:val="outset" w:sz="6" w:space="0" w:color="auto"/>
              <w:bottom w:val="single" w:sz="6" w:space="0" w:color="auto"/>
              <w:right w:val="single" w:sz="6" w:space="0" w:color="auto"/>
            </w:tcBorders>
            <w:shd w:val="clear" w:color="auto" w:fill="auto"/>
            <w:hideMark/>
          </w:tcPr>
          <w:p w14:paraId="580C7932"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c>
          <w:tcPr>
            <w:tcW w:w="1095" w:type="dxa"/>
            <w:tcBorders>
              <w:top w:val="outset" w:sz="6" w:space="0" w:color="auto"/>
              <w:left w:val="outset" w:sz="6" w:space="0" w:color="auto"/>
              <w:bottom w:val="single" w:sz="6" w:space="0" w:color="auto"/>
              <w:right w:val="single" w:sz="6" w:space="0" w:color="auto"/>
            </w:tcBorders>
            <w:shd w:val="clear" w:color="auto" w:fill="auto"/>
            <w:hideMark/>
          </w:tcPr>
          <w:p w14:paraId="7192504C"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 </w:t>
            </w:r>
          </w:p>
        </w:tc>
      </w:tr>
    </w:tbl>
    <w:p w14:paraId="7165F2FF" w14:textId="77777777" w:rsidR="00E145AD" w:rsidRPr="00E145AD" w:rsidRDefault="00E145AD" w:rsidP="00E145AD">
      <w:pPr>
        <w:spacing w:after="0" w:line="240" w:lineRule="auto"/>
        <w:ind w:left="360"/>
        <w:textAlignment w:val="baseline"/>
        <w:rPr>
          <w:rFonts w:ascii="Segoe UI" w:eastAsia="Times New Roman" w:hAnsi="Segoe UI" w:cs="Segoe UI"/>
          <w:sz w:val="18"/>
          <w:szCs w:val="18"/>
        </w:rPr>
      </w:pPr>
      <w:r w:rsidRPr="00E145AD">
        <w:rPr>
          <w:rFonts w:ascii="Arial" w:eastAsia="Times New Roman" w:hAnsi="Arial" w:cs="Arial"/>
          <w:sz w:val="20"/>
          <w:szCs w:val="20"/>
        </w:rPr>
        <w:t>* Percentage or credit(s) of responsibility for a team-taught course </w:t>
      </w:r>
    </w:p>
    <w:p w14:paraId="6F280D48"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41C00E8B" w14:textId="0D40C6BA" w:rsidR="00965D11" w:rsidRPr="00965D11" w:rsidRDefault="00E145AD" w:rsidP="003F20E2">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2. List guest lectures in other courses: </w:t>
      </w:r>
    </w:p>
    <w:p w14:paraId="1B8780B0" w14:textId="77777777" w:rsidR="000B5714" w:rsidRPr="003F20E2" w:rsidRDefault="000B5714" w:rsidP="003F20E2">
      <w:pPr>
        <w:spacing w:after="0" w:line="240" w:lineRule="auto"/>
        <w:ind w:left="720"/>
        <w:textAlignment w:val="baseline"/>
      </w:pPr>
    </w:p>
    <w:p w14:paraId="5554894B" w14:textId="286BD0B7" w:rsidR="00E145AD" w:rsidRPr="003F20E2" w:rsidRDefault="00E145AD" w:rsidP="003F20E2">
      <w:pPr>
        <w:spacing w:after="0" w:line="240" w:lineRule="auto"/>
        <w:ind w:left="720" w:hanging="270"/>
        <w:textAlignment w:val="baseline"/>
        <w:rPr>
          <w:rFonts w:ascii="Arial" w:eastAsia="Times New Roman" w:hAnsi="Arial" w:cs="Arial"/>
        </w:rPr>
      </w:pPr>
      <w:r w:rsidRPr="00E145AD">
        <w:rPr>
          <w:rFonts w:ascii="Arial" w:eastAsia="Times New Roman" w:hAnsi="Arial" w:cs="Arial"/>
        </w:rPr>
        <w:t>3. List/briefly describe course</w:t>
      </w:r>
      <w:r w:rsidRPr="00E145AD">
        <w:rPr>
          <w:rFonts w:ascii="Arial" w:eastAsia="Times New Roman" w:hAnsi="Arial" w:cs="Arial"/>
          <w:b/>
          <w:bCs/>
        </w:rPr>
        <w:t>/</w:t>
      </w:r>
      <w:r w:rsidRPr="00E145AD">
        <w:rPr>
          <w:rFonts w:ascii="Arial" w:eastAsia="Times New Roman" w:hAnsi="Arial" w:cs="Arial"/>
        </w:rPr>
        <w:t>curriculum development (new courses developed, courses redesigned; new delivery methods introduced; involvement in course, program, and university level assessment of student learning outcomes; etc.):</w:t>
      </w:r>
      <w:r w:rsidRPr="00E145AD">
        <w:rPr>
          <w:rFonts w:ascii="Arial" w:eastAsia="Times New Roman" w:hAnsi="Arial" w:cs="Arial"/>
          <w:b/>
          <w:bCs/>
        </w:rPr>
        <w:t> </w:t>
      </w:r>
    </w:p>
    <w:p w14:paraId="2723F124"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Times New Roman" w:eastAsia="Times New Roman" w:hAnsi="Times New Roman" w:cs="Times New Roman"/>
          <w:sz w:val="24"/>
          <w:szCs w:val="24"/>
        </w:rPr>
        <w:t> </w:t>
      </w:r>
    </w:p>
    <w:p w14:paraId="2AB7C102"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4. Provide student evaluations of overall instructor performance and course quality:  </w:t>
      </w:r>
    </w:p>
    <w:p w14:paraId="66743D58" w14:textId="77777777" w:rsidR="00E145AD" w:rsidRPr="00E145AD" w:rsidRDefault="00E145AD" w:rsidP="00E145AD">
      <w:pPr>
        <w:spacing w:after="0" w:line="240" w:lineRule="auto"/>
        <w:ind w:left="360"/>
        <w:textAlignment w:val="baseline"/>
        <w:rPr>
          <w:rFonts w:ascii="Segoe UI" w:eastAsia="Times New Roman" w:hAnsi="Segoe UI" w:cs="Segoe UI"/>
          <w:sz w:val="18"/>
          <w:szCs w:val="18"/>
        </w:rPr>
      </w:pPr>
      <w:r w:rsidRPr="00E145AD">
        <w:rPr>
          <w:rFonts w:ascii="Arial" w:eastAsia="Times New Roman" w:hAnsi="Arial" w:cs="Arial"/>
          <w:sz w:val="24"/>
          <w:szCs w:val="24"/>
        </w:rPr>
        <w:t> </w:t>
      </w:r>
    </w:p>
    <w:tbl>
      <w:tblPr>
        <w:tblW w:w="81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1155"/>
        <w:gridCol w:w="1530"/>
        <w:gridCol w:w="1485"/>
        <w:gridCol w:w="1485"/>
        <w:gridCol w:w="1335"/>
      </w:tblGrid>
      <w:tr w:rsidR="00E145AD" w:rsidRPr="00E145AD" w14:paraId="4DE7C8CD" w14:textId="77777777" w:rsidTr="00400204">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4624E1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Course</w:t>
            </w:r>
            <w:r w:rsidRPr="00E145AD">
              <w:rPr>
                <w:rFonts w:ascii="Arial" w:eastAsia="Times New Roman" w:hAnsi="Arial" w:cs="Arial"/>
                <w:sz w:val="20"/>
                <w:szCs w:val="20"/>
              </w:rPr>
              <w:t> </w:t>
            </w:r>
          </w:p>
          <w:p w14:paraId="1A5A51CD"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w:t>
            </w:r>
            <w:r w:rsidRPr="00E145AD">
              <w:rPr>
                <w:rFonts w:ascii="Arial" w:eastAsia="Times New Roman" w:hAnsi="Arial" w:cs="Arial"/>
                <w:sz w:val="20"/>
                <w:szCs w:val="20"/>
              </w:rPr>
              <w:t> </w:t>
            </w:r>
          </w:p>
        </w:tc>
        <w:tc>
          <w:tcPr>
            <w:tcW w:w="1155" w:type="dxa"/>
            <w:tcBorders>
              <w:top w:val="single" w:sz="6" w:space="0" w:color="auto"/>
              <w:left w:val="outset" w:sz="6" w:space="0" w:color="auto"/>
              <w:bottom w:val="single" w:sz="6" w:space="0" w:color="auto"/>
              <w:right w:val="single" w:sz="6" w:space="0" w:color="auto"/>
            </w:tcBorders>
            <w:shd w:val="clear" w:color="auto" w:fill="auto"/>
            <w:hideMark/>
          </w:tcPr>
          <w:p w14:paraId="1600D49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Semester</w:t>
            </w:r>
            <w:r w:rsidRPr="00E145AD">
              <w:rPr>
                <w:rFonts w:ascii="Arial" w:eastAsia="Times New Roman" w:hAnsi="Arial" w:cs="Arial"/>
                <w:sz w:val="20"/>
                <w:szCs w:val="20"/>
              </w:rPr>
              <w:t> </w:t>
            </w:r>
          </w:p>
        </w:tc>
        <w:tc>
          <w:tcPr>
            <w:tcW w:w="1530" w:type="dxa"/>
            <w:tcBorders>
              <w:top w:val="single" w:sz="6" w:space="0" w:color="auto"/>
              <w:left w:val="outset" w:sz="6" w:space="0" w:color="auto"/>
              <w:bottom w:val="single" w:sz="6" w:space="0" w:color="auto"/>
              <w:right w:val="single" w:sz="6" w:space="0" w:color="auto"/>
            </w:tcBorders>
            <w:shd w:val="clear" w:color="auto" w:fill="auto"/>
            <w:hideMark/>
          </w:tcPr>
          <w:p w14:paraId="38E8FB73"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Instructor’s</w:t>
            </w:r>
            <w:r w:rsidRPr="00E145AD">
              <w:rPr>
                <w:rFonts w:ascii="Arial" w:eastAsia="Times New Roman" w:hAnsi="Arial" w:cs="Arial"/>
                <w:sz w:val="20"/>
                <w:szCs w:val="20"/>
              </w:rPr>
              <w:t> </w:t>
            </w:r>
          </w:p>
          <w:p w14:paraId="5D034D02"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Performance</w:t>
            </w:r>
            <w:r w:rsidRPr="00E145AD">
              <w:rPr>
                <w:rFonts w:ascii="Arial" w:eastAsia="Times New Roman" w:hAnsi="Arial" w:cs="Arial"/>
                <w:sz w:val="20"/>
                <w:szCs w:val="20"/>
              </w:rPr>
              <w:t> </w:t>
            </w:r>
          </w:p>
        </w:tc>
        <w:tc>
          <w:tcPr>
            <w:tcW w:w="1485" w:type="dxa"/>
            <w:tcBorders>
              <w:top w:val="single" w:sz="6" w:space="0" w:color="auto"/>
              <w:left w:val="outset" w:sz="6" w:space="0" w:color="auto"/>
              <w:bottom w:val="single" w:sz="6" w:space="0" w:color="auto"/>
              <w:right w:val="single" w:sz="6" w:space="0" w:color="auto"/>
            </w:tcBorders>
            <w:shd w:val="clear" w:color="auto" w:fill="auto"/>
            <w:hideMark/>
          </w:tcPr>
          <w:p w14:paraId="62AE249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Course</w:t>
            </w:r>
            <w:r w:rsidRPr="00E145AD">
              <w:rPr>
                <w:rFonts w:ascii="Arial" w:eastAsia="Times New Roman" w:hAnsi="Arial" w:cs="Arial"/>
                <w:sz w:val="20"/>
                <w:szCs w:val="20"/>
              </w:rPr>
              <w:t> </w:t>
            </w:r>
          </w:p>
          <w:p w14:paraId="4DBE66A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Quality</w:t>
            </w:r>
            <w:r w:rsidRPr="00E145AD">
              <w:rPr>
                <w:rFonts w:ascii="Arial" w:eastAsia="Times New Roman" w:hAnsi="Arial" w:cs="Arial"/>
                <w:sz w:val="20"/>
                <w:szCs w:val="20"/>
              </w:rPr>
              <w:t> </w:t>
            </w:r>
          </w:p>
        </w:tc>
        <w:tc>
          <w:tcPr>
            <w:tcW w:w="1485" w:type="dxa"/>
            <w:tcBorders>
              <w:top w:val="single" w:sz="6" w:space="0" w:color="auto"/>
              <w:left w:val="outset" w:sz="6" w:space="0" w:color="auto"/>
              <w:bottom w:val="single" w:sz="6" w:space="0" w:color="auto"/>
              <w:right w:val="single" w:sz="6" w:space="0" w:color="auto"/>
            </w:tcBorders>
            <w:shd w:val="clear" w:color="auto" w:fill="auto"/>
            <w:hideMark/>
          </w:tcPr>
          <w:p w14:paraId="1C761966"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 of Responses</w:t>
            </w:r>
            <w:r w:rsidRPr="00E145AD">
              <w:rPr>
                <w:rFonts w:ascii="Arial" w:eastAsia="Times New Roman" w:hAnsi="Arial" w:cs="Arial"/>
                <w:sz w:val="20"/>
                <w:szCs w:val="20"/>
              </w:rPr>
              <w:t> </w:t>
            </w:r>
          </w:p>
        </w:tc>
        <w:tc>
          <w:tcPr>
            <w:tcW w:w="1335" w:type="dxa"/>
            <w:tcBorders>
              <w:top w:val="single" w:sz="6" w:space="0" w:color="auto"/>
              <w:left w:val="outset" w:sz="6" w:space="0" w:color="auto"/>
              <w:bottom w:val="single" w:sz="6" w:space="0" w:color="auto"/>
              <w:right w:val="single" w:sz="6" w:space="0" w:color="auto"/>
            </w:tcBorders>
            <w:shd w:val="clear" w:color="auto" w:fill="auto"/>
            <w:hideMark/>
          </w:tcPr>
          <w:p w14:paraId="79B91F0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b/>
                <w:bCs/>
                <w:sz w:val="20"/>
                <w:szCs w:val="20"/>
              </w:rPr>
              <w:t>% Response</w:t>
            </w:r>
            <w:r w:rsidRPr="00E145AD">
              <w:rPr>
                <w:rFonts w:ascii="Arial" w:eastAsia="Times New Roman" w:hAnsi="Arial" w:cs="Arial"/>
                <w:sz w:val="20"/>
                <w:szCs w:val="20"/>
              </w:rPr>
              <w:t> </w:t>
            </w:r>
          </w:p>
        </w:tc>
      </w:tr>
      <w:tr w:rsidR="00E145AD" w:rsidRPr="00E145AD" w14:paraId="4D48EF14" w14:textId="77777777" w:rsidTr="00400204">
        <w:tc>
          <w:tcPr>
            <w:tcW w:w="1140" w:type="dxa"/>
            <w:tcBorders>
              <w:top w:val="outset" w:sz="6" w:space="0" w:color="auto"/>
              <w:left w:val="single" w:sz="6" w:space="0" w:color="auto"/>
              <w:bottom w:val="single" w:sz="6" w:space="0" w:color="auto"/>
              <w:right w:val="single" w:sz="6" w:space="0" w:color="auto"/>
            </w:tcBorders>
            <w:shd w:val="clear" w:color="auto" w:fill="auto"/>
            <w:hideMark/>
          </w:tcPr>
          <w:p w14:paraId="500F2D2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155" w:type="dxa"/>
            <w:tcBorders>
              <w:top w:val="outset" w:sz="6" w:space="0" w:color="auto"/>
              <w:left w:val="outset" w:sz="6" w:space="0" w:color="auto"/>
              <w:bottom w:val="single" w:sz="6" w:space="0" w:color="auto"/>
              <w:right w:val="single" w:sz="6" w:space="0" w:color="auto"/>
            </w:tcBorders>
            <w:shd w:val="clear" w:color="auto" w:fill="auto"/>
            <w:hideMark/>
          </w:tcPr>
          <w:p w14:paraId="7142F77E"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311D98EE"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color w:val="FF0000"/>
              </w:rPr>
              <w:t> </w:t>
            </w:r>
          </w:p>
        </w:tc>
        <w:tc>
          <w:tcPr>
            <w:tcW w:w="1485" w:type="dxa"/>
            <w:tcBorders>
              <w:top w:val="outset" w:sz="6" w:space="0" w:color="auto"/>
              <w:left w:val="outset" w:sz="6" w:space="0" w:color="auto"/>
              <w:bottom w:val="single" w:sz="6" w:space="0" w:color="auto"/>
              <w:right w:val="single" w:sz="6" w:space="0" w:color="auto"/>
            </w:tcBorders>
            <w:shd w:val="clear" w:color="auto" w:fill="auto"/>
            <w:hideMark/>
          </w:tcPr>
          <w:p w14:paraId="5780BB8D"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485" w:type="dxa"/>
            <w:tcBorders>
              <w:top w:val="outset" w:sz="6" w:space="0" w:color="auto"/>
              <w:left w:val="outset" w:sz="6" w:space="0" w:color="auto"/>
              <w:bottom w:val="single" w:sz="6" w:space="0" w:color="auto"/>
              <w:right w:val="single" w:sz="6" w:space="0" w:color="auto"/>
            </w:tcBorders>
            <w:shd w:val="clear" w:color="auto" w:fill="auto"/>
            <w:hideMark/>
          </w:tcPr>
          <w:p w14:paraId="00A7E8F1"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335" w:type="dxa"/>
            <w:tcBorders>
              <w:top w:val="outset" w:sz="6" w:space="0" w:color="auto"/>
              <w:left w:val="outset" w:sz="6" w:space="0" w:color="auto"/>
              <w:bottom w:val="single" w:sz="6" w:space="0" w:color="auto"/>
              <w:right w:val="single" w:sz="6" w:space="0" w:color="auto"/>
            </w:tcBorders>
            <w:shd w:val="clear" w:color="auto" w:fill="auto"/>
            <w:hideMark/>
          </w:tcPr>
          <w:p w14:paraId="44A01B6D"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r>
      <w:tr w:rsidR="00E145AD" w:rsidRPr="00E145AD" w14:paraId="47CF293D" w14:textId="77777777" w:rsidTr="00400204">
        <w:tc>
          <w:tcPr>
            <w:tcW w:w="1140" w:type="dxa"/>
            <w:tcBorders>
              <w:top w:val="outset" w:sz="6" w:space="0" w:color="auto"/>
              <w:left w:val="single" w:sz="6" w:space="0" w:color="auto"/>
              <w:bottom w:val="single" w:sz="6" w:space="0" w:color="auto"/>
              <w:right w:val="single" w:sz="6" w:space="0" w:color="auto"/>
            </w:tcBorders>
            <w:shd w:val="clear" w:color="auto" w:fill="auto"/>
            <w:hideMark/>
          </w:tcPr>
          <w:p w14:paraId="0208A65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155" w:type="dxa"/>
            <w:tcBorders>
              <w:top w:val="outset" w:sz="6" w:space="0" w:color="auto"/>
              <w:left w:val="outset" w:sz="6" w:space="0" w:color="auto"/>
              <w:bottom w:val="single" w:sz="6" w:space="0" w:color="auto"/>
              <w:right w:val="single" w:sz="6" w:space="0" w:color="auto"/>
            </w:tcBorders>
            <w:shd w:val="clear" w:color="auto" w:fill="auto"/>
            <w:hideMark/>
          </w:tcPr>
          <w:p w14:paraId="20E20371"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530" w:type="dxa"/>
            <w:tcBorders>
              <w:top w:val="outset" w:sz="6" w:space="0" w:color="auto"/>
              <w:left w:val="outset" w:sz="6" w:space="0" w:color="auto"/>
              <w:bottom w:val="single" w:sz="6" w:space="0" w:color="auto"/>
              <w:right w:val="single" w:sz="6" w:space="0" w:color="auto"/>
            </w:tcBorders>
            <w:shd w:val="clear" w:color="auto" w:fill="auto"/>
            <w:hideMark/>
          </w:tcPr>
          <w:p w14:paraId="19AAC37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485" w:type="dxa"/>
            <w:tcBorders>
              <w:top w:val="outset" w:sz="6" w:space="0" w:color="auto"/>
              <w:left w:val="outset" w:sz="6" w:space="0" w:color="auto"/>
              <w:bottom w:val="single" w:sz="6" w:space="0" w:color="auto"/>
              <w:right w:val="single" w:sz="6" w:space="0" w:color="auto"/>
            </w:tcBorders>
            <w:shd w:val="clear" w:color="auto" w:fill="auto"/>
            <w:hideMark/>
          </w:tcPr>
          <w:p w14:paraId="471AA78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485" w:type="dxa"/>
            <w:tcBorders>
              <w:top w:val="outset" w:sz="6" w:space="0" w:color="auto"/>
              <w:left w:val="outset" w:sz="6" w:space="0" w:color="auto"/>
              <w:bottom w:val="single" w:sz="6" w:space="0" w:color="auto"/>
              <w:right w:val="single" w:sz="6" w:space="0" w:color="auto"/>
            </w:tcBorders>
            <w:shd w:val="clear" w:color="auto" w:fill="auto"/>
            <w:hideMark/>
          </w:tcPr>
          <w:p w14:paraId="64995EA0"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c>
          <w:tcPr>
            <w:tcW w:w="1335" w:type="dxa"/>
            <w:tcBorders>
              <w:top w:val="outset" w:sz="6" w:space="0" w:color="auto"/>
              <w:left w:val="outset" w:sz="6" w:space="0" w:color="auto"/>
              <w:bottom w:val="single" w:sz="6" w:space="0" w:color="auto"/>
              <w:right w:val="single" w:sz="6" w:space="0" w:color="auto"/>
            </w:tcBorders>
            <w:shd w:val="clear" w:color="auto" w:fill="auto"/>
            <w:hideMark/>
          </w:tcPr>
          <w:p w14:paraId="6ACFFAA3"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rPr>
              <w:t> </w:t>
            </w:r>
          </w:p>
        </w:tc>
      </w:tr>
    </w:tbl>
    <w:p w14:paraId="3A4CD4E4"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color w:val="FF0000"/>
          <w:sz w:val="24"/>
          <w:szCs w:val="24"/>
        </w:rPr>
        <w:t> </w:t>
      </w:r>
    </w:p>
    <w:p w14:paraId="308FF76F"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5. Provide a brief description of your advising activities, including student clubs and organizations. List students advised and/or mentored in the following categories: </w:t>
      </w:r>
    </w:p>
    <w:p w14:paraId="1E14378A" w14:textId="77777777" w:rsidR="00E145AD" w:rsidRPr="00E145AD" w:rsidRDefault="00E145AD" w:rsidP="00E145AD">
      <w:pPr>
        <w:spacing w:after="0" w:line="240" w:lineRule="auto"/>
        <w:ind w:left="360"/>
        <w:textAlignment w:val="baseline"/>
        <w:rPr>
          <w:rFonts w:ascii="Segoe UI" w:eastAsia="Times New Roman" w:hAnsi="Segoe UI" w:cs="Segoe UI"/>
          <w:sz w:val="18"/>
          <w:szCs w:val="18"/>
        </w:rPr>
      </w:pPr>
      <w:r w:rsidRPr="00E145AD">
        <w:rPr>
          <w:rFonts w:ascii="Arial" w:eastAsia="Times New Roman" w:hAnsi="Arial" w:cs="Arial"/>
        </w:rPr>
        <w:t> </w:t>
      </w:r>
    </w:p>
    <w:p w14:paraId="08A37749"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i/>
          <w:iCs/>
        </w:rPr>
        <w:t>Undergraduate advisees</w:t>
      </w:r>
      <w:r w:rsidRPr="00E145AD">
        <w:rPr>
          <w:rFonts w:ascii="Arial" w:eastAsia="Times New Roman" w:hAnsi="Arial" w:cs="Arial"/>
        </w:rPr>
        <w:t> </w:t>
      </w:r>
      <w:r w:rsidRPr="00E145AD">
        <w:rPr>
          <w:rFonts w:ascii="Arial" w:eastAsia="Times New Roman" w:hAnsi="Arial" w:cs="Arial"/>
          <w:sz w:val="20"/>
          <w:szCs w:val="20"/>
        </w:rPr>
        <w:t>(list numbers by major):  </w:t>
      </w:r>
    </w:p>
    <w:p w14:paraId="37C6B06F" w14:textId="2FCBEC7F" w:rsidR="00E145AD" w:rsidRPr="00E145AD" w:rsidRDefault="00E145AD" w:rsidP="00D93826">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5C6B72D5"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i/>
          <w:iCs/>
        </w:rPr>
        <w:t>Graduate students advised as major professor</w:t>
      </w:r>
      <w:r w:rsidRPr="00E145AD">
        <w:rPr>
          <w:rFonts w:ascii="Arial" w:eastAsia="Times New Roman" w:hAnsi="Arial" w:cs="Arial"/>
          <w:i/>
          <w:iCs/>
          <w:sz w:val="20"/>
          <w:szCs w:val="20"/>
        </w:rPr>
        <w:t> </w:t>
      </w:r>
      <w:r w:rsidRPr="00E145AD">
        <w:rPr>
          <w:rFonts w:ascii="Arial" w:eastAsia="Times New Roman" w:hAnsi="Arial" w:cs="Arial"/>
          <w:sz w:val="20"/>
          <w:szCs w:val="20"/>
        </w:rPr>
        <w:t>(list student name and degree type, starting date, and funding source): </w:t>
      </w:r>
    </w:p>
    <w:p w14:paraId="2121446D"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sz w:val="20"/>
          <w:szCs w:val="20"/>
        </w:rPr>
        <w:t> </w:t>
      </w:r>
    </w:p>
    <w:tbl>
      <w:tblPr>
        <w:tblW w:w="790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200"/>
        <w:gridCol w:w="2040"/>
        <w:gridCol w:w="1095"/>
        <w:gridCol w:w="1590"/>
      </w:tblGrid>
      <w:tr w:rsidR="00E145AD" w:rsidRPr="00E145AD" w14:paraId="1676906E" w14:textId="77777777" w:rsidTr="000B5714">
        <w:tc>
          <w:tcPr>
            <w:tcW w:w="1980" w:type="dxa"/>
            <w:tcBorders>
              <w:top w:val="single" w:sz="6" w:space="0" w:color="auto"/>
              <w:left w:val="nil"/>
              <w:bottom w:val="double" w:sz="6" w:space="0" w:color="auto"/>
              <w:right w:val="nil"/>
            </w:tcBorders>
            <w:shd w:val="clear" w:color="auto" w:fill="auto"/>
            <w:hideMark/>
          </w:tcPr>
          <w:p w14:paraId="144AC46B"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Student Name </w:t>
            </w:r>
          </w:p>
        </w:tc>
        <w:tc>
          <w:tcPr>
            <w:tcW w:w="1200" w:type="dxa"/>
            <w:tcBorders>
              <w:top w:val="single" w:sz="6" w:space="0" w:color="auto"/>
              <w:left w:val="outset" w:sz="6" w:space="0" w:color="auto"/>
              <w:bottom w:val="double" w:sz="6" w:space="0" w:color="auto"/>
              <w:right w:val="nil"/>
            </w:tcBorders>
            <w:shd w:val="clear" w:color="auto" w:fill="auto"/>
            <w:hideMark/>
          </w:tcPr>
          <w:p w14:paraId="135E06E7"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Degree Type </w:t>
            </w:r>
          </w:p>
        </w:tc>
        <w:tc>
          <w:tcPr>
            <w:tcW w:w="2040" w:type="dxa"/>
            <w:tcBorders>
              <w:top w:val="single" w:sz="6" w:space="0" w:color="auto"/>
              <w:left w:val="outset" w:sz="6" w:space="0" w:color="auto"/>
              <w:bottom w:val="double" w:sz="6" w:space="0" w:color="auto"/>
              <w:right w:val="nil"/>
            </w:tcBorders>
            <w:shd w:val="clear" w:color="auto" w:fill="auto"/>
            <w:hideMark/>
          </w:tcPr>
          <w:p w14:paraId="193B911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Major </w:t>
            </w:r>
          </w:p>
        </w:tc>
        <w:tc>
          <w:tcPr>
            <w:tcW w:w="1095" w:type="dxa"/>
            <w:tcBorders>
              <w:top w:val="single" w:sz="6" w:space="0" w:color="auto"/>
              <w:left w:val="outset" w:sz="6" w:space="0" w:color="auto"/>
              <w:bottom w:val="double" w:sz="6" w:space="0" w:color="auto"/>
              <w:right w:val="nil"/>
            </w:tcBorders>
            <w:shd w:val="clear" w:color="auto" w:fill="auto"/>
            <w:hideMark/>
          </w:tcPr>
          <w:p w14:paraId="1D3978D8"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Start date </w:t>
            </w:r>
          </w:p>
        </w:tc>
        <w:tc>
          <w:tcPr>
            <w:tcW w:w="1590" w:type="dxa"/>
            <w:tcBorders>
              <w:top w:val="single" w:sz="6" w:space="0" w:color="auto"/>
              <w:left w:val="outset" w:sz="6" w:space="0" w:color="auto"/>
              <w:bottom w:val="double" w:sz="6" w:space="0" w:color="auto"/>
              <w:right w:val="nil"/>
            </w:tcBorders>
            <w:shd w:val="clear" w:color="auto" w:fill="auto"/>
            <w:hideMark/>
          </w:tcPr>
          <w:p w14:paraId="40DDC25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Funding </w:t>
            </w:r>
          </w:p>
        </w:tc>
      </w:tr>
      <w:tr w:rsidR="00D93826" w:rsidRPr="00E145AD" w14:paraId="65E2CBCF" w14:textId="77777777" w:rsidTr="000B5714">
        <w:tc>
          <w:tcPr>
            <w:tcW w:w="1980" w:type="dxa"/>
            <w:tcBorders>
              <w:top w:val="double" w:sz="6" w:space="0" w:color="auto"/>
              <w:left w:val="nil"/>
              <w:bottom w:val="single" w:sz="4" w:space="0" w:color="auto"/>
              <w:right w:val="nil"/>
            </w:tcBorders>
            <w:shd w:val="clear" w:color="auto" w:fill="auto"/>
          </w:tcPr>
          <w:p w14:paraId="49950A76" w14:textId="37A88590" w:rsidR="00D93826" w:rsidRDefault="00D93826" w:rsidP="00D93826">
            <w:pPr>
              <w:spacing w:after="0" w:line="240" w:lineRule="auto"/>
              <w:textAlignment w:val="baseline"/>
              <w:rPr>
                <w:rFonts w:ascii="Arial" w:eastAsia="Times New Roman" w:hAnsi="Arial" w:cs="Arial"/>
                <w:sz w:val="16"/>
                <w:szCs w:val="16"/>
              </w:rPr>
            </w:pPr>
          </w:p>
        </w:tc>
        <w:tc>
          <w:tcPr>
            <w:tcW w:w="1200" w:type="dxa"/>
            <w:tcBorders>
              <w:top w:val="double" w:sz="6" w:space="0" w:color="auto"/>
              <w:left w:val="outset" w:sz="6" w:space="0" w:color="auto"/>
              <w:bottom w:val="single" w:sz="4" w:space="0" w:color="auto"/>
              <w:right w:val="nil"/>
            </w:tcBorders>
            <w:shd w:val="clear" w:color="auto" w:fill="auto"/>
          </w:tcPr>
          <w:p w14:paraId="75BF3C76" w14:textId="7A8FE277" w:rsidR="00D93826" w:rsidRPr="00E145AD" w:rsidRDefault="00D93826" w:rsidP="00D93826">
            <w:pPr>
              <w:spacing w:after="0" w:line="240" w:lineRule="auto"/>
              <w:textAlignment w:val="baseline"/>
              <w:rPr>
                <w:rFonts w:ascii="Arial" w:eastAsia="Times New Roman" w:hAnsi="Arial" w:cs="Arial"/>
                <w:sz w:val="16"/>
                <w:szCs w:val="16"/>
              </w:rPr>
            </w:pPr>
          </w:p>
        </w:tc>
        <w:tc>
          <w:tcPr>
            <w:tcW w:w="2040" w:type="dxa"/>
            <w:tcBorders>
              <w:top w:val="double" w:sz="6" w:space="0" w:color="auto"/>
              <w:left w:val="outset" w:sz="6" w:space="0" w:color="auto"/>
              <w:bottom w:val="single" w:sz="4" w:space="0" w:color="auto"/>
              <w:right w:val="nil"/>
            </w:tcBorders>
            <w:shd w:val="clear" w:color="auto" w:fill="auto"/>
          </w:tcPr>
          <w:p w14:paraId="447F74C7" w14:textId="38D911E2" w:rsidR="00D93826" w:rsidRDefault="00D93826" w:rsidP="00D93826">
            <w:pPr>
              <w:spacing w:after="0" w:line="240" w:lineRule="auto"/>
              <w:textAlignment w:val="baseline"/>
              <w:rPr>
                <w:rFonts w:ascii="Arial" w:eastAsia="Times New Roman" w:hAnsi="Arial" w:cs="Arial"/>
                <w:sz w:val="16"/>
                <w:szCs w:val="16"/>
              </w:rPr>
            </w:pPr>
          </w:p>
        </w:tc>
        <w:tc>
          <w:tcPr>
            <w:tcW w:w="1095" w:type="dxa"/>
            <w:tcBorders>
              <w:top w:val="double" w:sz="6" w:space="0" w:color="auto"/>
              <w:left w:val="outset" w:sz="6" w:space="0" w:color="auto"/>
              <w:bottom w:val="single" w:sz="4" w:space="0" w:color="auto"/>
              <w:right w:val="nil"/>
            </w:tcBorders>
            <w:shd w:val="clear" w:color="auto" w:fill="auto"/>
          </w:tcPr>
          <w:p w14:paraId="68AFBE26" w14:textId="1B1FA0BD" w:rsidR="00D93826" w:rsidRPr="00E145AD" w:rsidRDefault="00D93826" w:rsidP="00D93826">
            <w:pPr>
              <w:spacing w:after="0" w:line="240" w:lineRule="auto"/>
              <w:textAlignment w:val="baseline"/>
              <w:rPr>
                <w:rFonts w:ascii="Arial" w:eastAsia="Times New Roman" w:hAnsi="Arial" w:cs="Arial"/>
                <w:sz w:val="16"/>
                <w:szCs w:val="16"/>
              </w:rPr>
            </w:pPr>
          </w:p>
        </w:tc>
        <w:tc>
          <w:tcPr>
            <w:tcW w:w="1590" w:type="dxa"/>
            <w:tcBorders>
              <w:top w:val="double" w:sz="6" w:space="0" w:color="auto"/>
              <w:left w:val="outset" w:sz="6" w:space="0" w:color="auto"/>
              <w:bottom w:val="single" w:sz="4" w:space="0" w:color="auto"/>
              <w:right w:val="nil"/>
            </w:tcBorders>
            <w:shd w:val="clear" w:color="auto" w:fill="auto"/>
          </w:tcPr>
          <w:p w14:paraId="391E9910" w14:textId="74DB462A" w:rsidR="00D93826" w:rsidRDefault="00D93826" w:rsidP="00D93826">
            <w:pPr>
              <w:spacing w:after="0" w:line="240" w:lineRule="auto"/>
              <w:textAlignment w:val="baseline"/>
              <w:rPr>
                <w:rFonts w:ascii="Arial" w:eastAsia="Times New Roman" w:hAnsi="Arial" w:cs="Arial"/>
                <w:sz w:val="16"/>
                <w:szCs w:val="16"/>
              </w:rPr>
            </w:pPr>
          </w:p>
        </w:tc>
      </w:tr>
      <w:tr w:rsidR="00D93826" w:rsidRPr="00E145AD" w14:paraId="64870130" w14:textId="77777777" w:rsidTr="00D93826">
        <w:tc>
          <w:tcPr>
            <w:tcW w:w="1980" w:type="dxa"/>
            <w:tcBorders>
              <w:top w:val="double" w:sz="6" w:space="0" w:color="auto"/>
              <w:left w:val="nil"/>
              <w:bottom w:val="single" w:sz="4" w:space="0" w:color="auto"/>
              <w:right w:val="nil"/>
            </w:tcBorders>
            <w:shd w:val="clear" w:color="auto" w:fill="auto"/>
          </w:tcPr>
          <w:p w14:paraId="5D8F7E3D" w14:textId="1A9094C8" w:rsidR="00D93826" w:rsidRPr="00400204" w:rsidRDefault="00D93826" w:rsidP="00D93826">
            <w:pPr>
              <w:spacing w:after="0" w:line="240" w:lineRule="auto"/>
              <w:textAlignment w:val="baseline"/>
              <w:rPr>
                <w:rFonts w:ascii="Arial" w:eastAsia="Times New Roman" w:hAnsi="Arial" w:cs="Arial"/>
                <w:sz w:val="16"/>
                <w:szCs w:val="16"/>
              </w:rPr>
            </w:pPr>
          </w:p>
        </w:tc>
        <w:tc>
          <w:tcPr>
            <w:tcW w:w="1200" w:type="dxa"/>
            <w:tcBorders>
              <w:top w:val="double" w:sz="6" w:space="0" w:color="auto"/>
              <w:left w:val="outset" w:sz="6" w:space="0" w:color="auto"/>
              <w:bottom w:val="single" w:sz="4" w:space="0" w:color="auto"/>
              <w:right w:val="nil"/>
            </w:tcBorders>
            <w:shd w:val="clear" w:color="auto" w:fill="auto"/>
          </w:tcPr>
          <w:p w14:paraId="64EABF6D" w14:textId="7CEFE77D" w:rsidR="00D93826" w:rsidRPr="00400204" w:rsidRDefault="00400204" w:rsidP="00D93826">
            <w:pPr>
              <w:spacing w:after="0" w:line="240" w:lineRule="auto"/>
              <w:textAlignment w:val="baseline"/>
              <w:rPr>
                <w:rFonts w:ascii="Arial" w:eastAsia="Times New Roman" w:hAnsi="Arial" w:cs="Arial"/>
                <w:sz w:val="16"/>
                <w:szCs w:val="16"/>
              </w:rPr>
            </w:pPr>
            <w:r>
              <w:rPr>
                <w:rFonts w:ascii="Arial" w:eastAsia="Times New Roman" w:hAnsi="Arial" w:cs="Arial"/>
                <w:sz w:val="16"/>
                <w:szCs w:val="16"/>
              </w:rPr>
              <w:t>.</w:t>
            </w:r>
          </w:p>
        </w:tc>
        <w:tc>
          <w:tcPr>
            <w:tcW w:w="2040" w:type="dxa"/>
            <w:tcBorders>
              <w:top w:val="double" w:sz="6" w:space="0" w:color="auto"/>
              <w:left w:val="outset" w:sz="6" w:space="0" w:color="auto"/>
              <w:bottom w:val="single" w:sz="4" w:space="0" w:color="auto"/>
              <w:right w:val="nil"/>
            </w:tcBorders>
            <w:shd w:val="clear" w:color="auto" w:fill="auto"/>
          </w:tcPr>
          <w:p w14:paraId="1CBEAD90" w14:textId="13F1A87A" w:rsidR="00D93826" w:rsidRPr="00400204" w:rsidRDefault="00D93826" w:rsidP="00D93826">
            <w:pPr>
              <w:spacing w:after="0" w:line="240" w:lineRule="auto"/>
              <w:textAlignment w:val="baseline"/>
              <w:rPr>
                <w:rFonts w:ascii="Arial" w:eastAsia="Times New Roman" w:hAnsi="Arial" w:cs="Arial"/>
                <w:sz w:val="16"/>
                <w:szCs w:val="16"/>
              </w:rPr>
            </w:pPr>
          </w:p>
        </w:tc>
        <w:tc>
          <w:tcPr>
            <w:tcW w:w="1095" w:type="dxa"/>
            <w:tcBorders>
              <w:top w:val="double" w:sz="6" w:space="0" w:color="auto"/>
              <w:left w:val="outset" w:sz="6" w:space="0" w:color="auto"/>
              <w:bottom w:val="single" w:sz="4" w:space="0" w:color="auto"/>
              <w:right w:val="nil"/>
            </w:tcBorders>
            <w:shd w:val="clear" w:color="auto" w:fill="auto"/>
          </w:tcPr>
          <w:p w14:paraId="5A15358B" w14:textId="2766204B" w:rsidR="00D93826" w:rsidRPr="00400204" w:rsidRDefault="00D93826" w:rsidP="00D93826">
            <w:pPr>
              <w:spacing w:after="0" w:line="240" w:lineRule="auto"/>
              <w:textAlignment w:val="baseline"/>
              <w:rPr>
                <w:rFonts w:ascii="Arial" w:eastAsia="Times New Roman" w:hAnsi="Arial" w:cs="Arial"/>
                <w:sz w:val="16"/>
                <w:szCs w:val="16"/>
              </w:rPr>
            </w:pPr>
          </w:p>
        </w:tc>
        <w:tc>
          <w:tcPr>
            <w:tcW w:w="1590" w:type="dxa"/>
            <w:tcBorders>
              <w:top w:val="double" w:sz="6" w:space="0" w:color="auto"/>
              <w:left w:val="outset" w:sz="6" w:space="0" w:color="auto"/>
              <w:bottom w:val="single" w:sz="4" w:space="0" w:color="auto"/>
              <w:right w:val="nil"/>
            </w:tcBorders>
            <w:shd w:val="clear" w:color="auto" w:fill="auto"/>
          </w:tcPr>
          <w:p w14:paraId="7AB3F33A" w14:textId="5FA9D713" w:rsidR="00D93826" w:rsidRPr="00400204" w:rsidRDefault="00D93826" w:rsidP="00D93826">
            <w:pPr>
              <w:spacing w:after="0" w:line="240" w:lineRule="auto"/>
              <w:textAlignment w:val="baseline"/>
              <w:rPr>
                <w:rFonts w:ascii="Arial" w:eastAsia="Times New Roman" w:hAnsi="Arial" w:cs="Arial"/>
                <w:sz w:val="16"/>
                <w:szCs w:val="16"/>
              </w:rPr>
            </w:pPr>
          </w:p>
        </w:tc>
      </w:tr>
    </w:tbl>
    <w:p w14:paraId="3DC87C0E"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08D507FB" w14:textId="2903EDD1" w:rsidR="00E145AD" w:rsidRPr="00E145AD" w:rsidRDefault="00E145AD" w:rsidP="00F92051">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i/>
          <w:iCs/>
        </w:rPr>
        <w:t>Graduate theses/dissertations completed by advisees</w:t>
      </w:r>
      <w:r w:rsidRPr="00E145AD">
        <w:rPr>
          <w:rFonts w:ascii="Arial" w:eastAsia="Times New Roman" w:hAnsi="Arial" w:cs="Arial"/>
        </w:rPr>
        <w:t>: </w:t>
      </w:r>
    </w:p>
    <w:p w14:paraId="6F9FCDB8"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lastRenderedPageBreak/>
        <w:t> </w:t>
      </w:r>
    </w:p>
    <w:p w14:paraId="60A40C1F"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i/>
          <w:iCs/>
        </w:rPr>
        <w:t>Number of graduate student advisory committees</w:t>
      </w:r>
      <w:r w:rsidRPr="00E145AD">
        <w:rPr>
          <w:rFonts w:ascii="Arial" w:eastAsia="Times New Roman" w:hAnsi="Arial" w:cs="Arial"/>
        </w:rPr>
        <w:t> </w:t>
      </w:r>
      <w:r w:rsidRPr="00E145AD">
        <w:rPr>
          <w:rFonts w:ascii="Arial" w:eastAsia="Times New Roman" w:hAnsi="Arial" w:cs="Arial"/>
          <w:sz w:val="20"/>
          <w:szCs w:val="20"/>
        </w:rPr>
        <w:t>(provide student name, degree type, department, and major professor): </w:t>
      </w:r>
    </w:p>
    <w:p w14:paraId="1071D9E8"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tbl>
      <w:tblPr>
        <w:tblW w:w="843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500"/>
        <w:gridCol w:w="2130"/>
        <w:gridCol w:w="2385"/>
      </w:tblGrid>
      <w:tr w:rsidR="00E145AD" w:rsidRPr="00E145AD" w14:paraId="21391F77" w14:textId="77777777" w:rsidTr="00673C10">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AC1482F"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Student Name </w:t>
            </w:r>
          </w:p>
        </w:tc>
        <w:tc>
          <w:tcPr>
            <w:tcW w:w="1500" w:type="dxa"/>
            <w:tcBorders>
              <w:top w:val="single" w:sz="6" w:space="0" w:color="auto"/>
              <w:left w:val="outset" w:sz="6" w:space="0" w:color="auto"/>
              <w:bottom w:val="single" w:sz="6" w:space="0" w:color="auto"/>
              <w:right w:val="single" w:sz="6" w:space="0" w:color="auto"/>
            </w:tcBorders>
            <w:shd w:val="clear" w:color="auto" w:fill="auto"/>
            <w:hideMark/>
          </w:tcPr>
          <w:p w14:paraId="63FB2809"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Degree </w:t>
            </w:r>
          </w:p>
        </w:tc>
        <w:tc>
          <w:tcPr>
            <w:tcW w:w="2130" w:type="dxa"/>
            <w:tcBorders>
              <w:top w:val="single" w:sz="6" w:space="0" w:color="auto"/>
              <w:left w:val="outset" w:sz="6" w:space="0" w:color="auto"/>
              <w:bottom w:val="single" w:sz="6" w:space="0" w:color="auto"/>
              <w:right w:val="single" w:sz="6" w:space="0" w:color="auto"/>
            </w:tcBorders>
            <w:shd w:val="clear" w:color="auto" w:fill="auto"/>
            <w:hideMark/>
          </w:tcPr>
          <w:p w14:paraId="353BCFF1"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Major </w:t>
            </w:r>
          </w:p>
        </w:tc>
        <w:tc>
          <w:tcPr>
            <w:tcW w:w="2385" w:type="dxa"/>
            <w:tcBorders>
              <w:top w:val="single" w:sz="6" w:space="0" w:color="auto"/>
              <w:left w:val="outset" w:sz="6" w:space="0" w:color="auto"/>
              <w:bottom w:val="single" w:sz="6" w:space="0" w:color="auto"/>
              <w:right w:val="single" w:sz="6" w:space="0" w:color="auto"/>
            </w:tcBorders>
            <w:shd w:val="clear" w:color="auto" w:fill="auto"/>
            <w:hideMark/>
          </w:tcPr>
          <w:p w14:paraId="52A50EE4" w14:textId="77777777" w:rsidR="00E145AD" w:rsidRPr="00E145AD" w:rsidRDefault="00E145AD" w:rsidP="00E145AD">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Major Professor </w:t>
            </w:r>
          </w:p>
        </w:tc>
      </w:tr>
      <w:tr w:rsidR="00E145AD" w:rsidRPr="00E145AD" w14:paraId="3399F367" w14:textId="77777777" w:rsidTr="00673C10">
        <w:trPr>
          <w:trHeight w:val="300"/>
        </w:trPr>
        <w:tc>
          <w:tcPr>
            <w:tcW w:w="2415" w:type="dxa"/>
            <w:tcBorders>
              <w:top w:val="outset" w:sz="6" w:space="0" w:color="auto"/>
              <w:left w:val="single" w:sz="6" w:space="0" w:color="auto"/>
              <w:bottom w:val="single" w:sz="6" w:space="0" w:color="auto"/>
              <w:right w:val="single" w:sz="6" w:space="0" w:color="auto"/>
            </w:tcBorders>
            <w:shd w:val="clear" w:color="auto" w:fill="auto"/>
            <w:hideMark/>
          </w:tcPr>
          <w:p w14:paraId="2778DB85" w14:textId="02E623FE" w:rsidR="00E145AD" w:rsidRPr="00E145AD" w:rsidRDefault="00E145AD" w:rsidP="00E145AD">
            <w:pPr>
              <w:spacing w:after="0" w:line="240" w:lineRule="auto"/>
              <w:textAlignment w:val="baseline"/>
              <w:rPr>
                <w:rFonts w:ascii="Times New Roman" w:eastAsia="Times New Roman" w:hAnsi="Times New Roman" w:cs="Times New Roman"/>
                <w:sz w:val="24"/>
                <w:szCs w:val="24"/>
              </w:rPr>
            </w:pPr>
          </w:p>
        </w:tc>
        <w:tc>
          <w:tcPr>
            <w:tcW w:w="1500" w:type="dxa"/>
            <w:tcBorders>
              <w:top w:val="outset" w:sz="6" w:space="0" w:color="auto"/>
              <w:left w:val="outset" w:sz="6" w:space="0" w:color="auto"/>
              <w:bottom w:val="single" w:sz="6" w:space="0" w:color="auto"/>
              <w:right w:val="single" w:sz="6" w:space="0" w:color="auto"/>
            </w:tcBorders>
            <w:shd w:val="clear" w:color="auto" w:fill="auto"/>
            <w:hideMark/>
          </w:tcPr>
          <w:p w14:paraId="628A3523" w14:textId="37599642" w:rsidR="00E145AD" w:rsidRPr="00E145AD" w:rsidRDefault="00E145AD" w:rsidP="00E145AD">
            <w:pPr>
              <w:spacing w:after="0" w:line="240" w:lineRule="auto"/>
              <w:textAlignment w:val="baseline"/>
              <w:rPr>
                <w:rFonts w:ascii="Times New Roman" w:eastAsia="Times New Roman" w:hAnsi="Times New Roman" w:cs="Times New Roman"/>
                <w:sz w:val="24"/>
                <w:szCs w:val="24"/>
              </w:rPr>
            </w:pPr>
          </w:p>
        </w:tc>
        <w:tc>
          <w:tcPr>
            <w:tcW w:w="2130" w:type="dxa"/>
            <w:tcBorders>
              <w:top w:val="outset" w:sz="6" w:space="0" w:color="auto"/>
              <w:left w:val="outset" w:sz="6" w:space="0" w:color="auto"/>
              <w:bottom w:val="single" w:sz="6" w:space="0" w:color="auto"/>
              <w:right w:val="single" w:sz="6" w:space="0" w:color="auto"/>
            </w:tcBorders>
            <w:shd w:val="clear" w:color="auto" w:fill="auto"/>
            <w:hideMark/>
          </w:tcPr>
          <w:p w14:paraId="6B2565EA" w14:textId="69E5FE4C" w:rsidR="00E145AD" w:rsidRPr="00E145AD" w:rsidRDefault="00E145AD" w:rsidP="00E145AD">
            <w:pPr>
              <w:spacing w:after="0" w:line="240" w:lineRule="auto"/>
              <w:textAlignment w:val="baseline"/>
              <w:rPr>
                <w:rFonts w:ascii="Times New Roman" w:eastAsia="Times New Roman" w:hAnsi="Times New Roman" w:cs="Times New Roman"/>
                <w:sz w:val="24"/>
                <w:szCs w:val="24"/>
              </w:rPr>
            </w:pPr>
          </w:p>
        </w:tc>
        <w:tc>
          <w:tcPr>
            <w:tcW w:w="2385" w:type="dxa"/>
            <w:tcBorders>
              <w:top w:val="outset" w:sz="6" w:space="0" w:color="auto"/>
              <w:left w:val="outset" w:sz="6" w:space="0" w:color="auto"/>
              <w:bottom w:val="single" w:sz="6" w:space="0" w:color="auto"/>
              <w:right w:val="single" w:sz="6" w:space="0" w:color="auto"/>
            </w:tcBorders>
            <w:shd w:val="clear" w:color="auto" w:fill="auto"/>
            <w:hideMark/>
          </w:tcPr>
          <w:p w14:paraId="14C3B8EC" w14:textId="5718B509" w:rsidR="00E145AD" w:rsidRPr="00E145AD" w:rsidRDefault="00E145AD" w:rsidP="00E145AD">
            <w:pPr>
              <w:spacing w:after="0" w:line="240" w:lineRule="auto"/>
              <w:textAlignment w:val="baseline"/>
              <w:rPr>
                <w:rFonts w:ascii="Times New Roman" w:eastAsia="Times New Roman" w:hAnsi="Times New Roman" w:cs="Times New Roman"/>
                <w:sz w:val="24"/>
                <w:szCs w:val="24"/>
              </w:rPr>
            </w:pPr>
          </w:p>
        </w:tc>
      </w:tr>
    </w:tbl>
    <w:p w14:paraId="55A8973A"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3FBE7618"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6. List other service to students (mentoring, senior research, organization/program advisers, new student/potential student contacts and advising, etc.): </w:t>
      </w:r>
    </w:p>
    <w:p w14:paraId="05C31CF3" w14:textId="77777777" w:rsidR="00B06667" w:rsidRDefault="00B06667" w:rsidP="00E145AD">
      <w:pPr>
        <w:spacing w:after="0" w:line="240" w:lineRule="auto"/>
        <w:ind w:left="720"/>
        <w:textAlignment w:val="baseline"/>
        <w:rPr>
          <w:rFonts w:ascii="Arial" w:eastAsia="Times New Roman" w:hAnsi="Arial" w:cs="Arial"/>
          <w:sz w:val="20"/>
          <w:szCs w:val="20"/>
        </w:rPr>
      </w:pPr>
    </w:p>
    <w:tbl>
      <w:tblPr>
        <w:tblW w:w="843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500"/>
        <w:gridCol w:w="2130"/>
        <w:gridCol w:w="2385"/>
      </w:tblGrid>
      <w:tr w:rsidR="00B06667" w:rsidRPr="00E145AD" w14:paraId="2E9DFF27" w14:textId="77777777" w:rsidTr="00F668A5">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93A41D0" w14:textId="77777777" w:rsidR="00B06667" w:rsidRPr="00E145AD" w:rsidRDefault="00B06667" w:rsidP="00F668A5">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Student Name </w:t>
            </w:r>
          </w:p>
        </w:tc>
        <w:tc>
          <w:tcPr>
            <w:tcW w:w="1500" w:type="dxa"/>
            <w:tcBorders>
              <w:top w:val="single" w:sz="6" w:space="0" w:color="auto"/>
              <w:left w:val="outset" w:sz="6" w:space="0" w:color="auto"/>
              <w:bottom w:val="single" w:sz="6" w:space="0" w:color="auto"/>
              <w:right w:val="single" w:sz="6" w:space="0" w:color="auto"/>
            </w:tcBorders>
            <w:shd w:val="clear" w:color="auto" w:fill="auto"/>
            <w:hideMark/>
          </w:tcPr>
          <w:p w14:paraId="3AFB907F" w14:textId="77777777" w:rsidR="00B06667" w:rsidRPr="00E145AD" w:rsidRDefault="00B06667" w:rsidP="00F668A5">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Degree </w:t>
            </w:r>
          </w:p>
        </w:tc>
        <w:tc>
          <w:tcPr>
            <w:tcW w:w="2130" w:type="dxa"/>
            <w:tcBorders>
              <w:top w:val="single" w:sz="6" w:space="0" w:color="auto"/>
              <w:left w:val="outset" w:sz="6" w:space="0" w:color="auto"/>
              <w:bottom w:val="single" w:sz="6" w:space="0" w:color="auto"/>
              <w:right w:val="single" w:sz="6" w:space="0" w:color="auto"/>
            </w:tcBorders>
            <w:shd w:val="clear" w:color="auto" w:fill="auto"/>
            <w:hideMark/>
          </w:tcPr>
          <w:p w14:paraId="5FE319FF" w14:textId="77777777" w:rsidR="00B06667" w:rsidRPr="00E145AD" w:rsidRDefault="00B06667" w:rsidP="00F668A5">
            <w:pPr>
              <w:spacing w:after="0" w:line="240" w:lineRule="auto"/>
              <w:jc w:val="center"/>
              <w:textAlignment w:val="baseline"/>
              <w:rPr>
                <w:rFonts w:ascii="Times New Roman" w:eastAsia="Times New Roman" w:hAnsi="Times New Roman" w:cs="Times New Roman"/>
                <w:sz w:val="24"/>
                <w:szCs w:val="24"/>
              </w:rPr>
            </w:pPr>
            <w:r w:rsidRPr="00E145AD">
              <w:rPr>
                <w:rFonts w:ascii="Arial" w:eastAsia="Times New Roman" w:hAnsi="Arial" w:cs="Arial"/>
                <w:sz w:val="20"/>
                <w:szCs w:val="20"/>
              </w:rPr>
              <w:t>Major </w:t>
            </w:r>
          </w:p>
        </w:tc>
        <w:tc>
          <w:tcPr>
            <w:tcW w:w="2385" w:type="dxa"/>
            <w:tcBorders>
              <w:top w:val="single" w:sz="6" w:space="0" w:color="auto"/>
              <w:left w:val="outset" w:sz="6" w:space="0" w:color="auto"/>
              <w:bottom w:val="single" w:sz="6" w:space="0" w:color="auto"/>
              <w:right w:val="single" w:sz="6" w:space="0" w:color="auto"/>
            </w:tcBorders>
            <w:shd w:val="clear" w:color="auto" w:fill="auto"/>
            <w:hideMark/>
          </w:tcPr>
          <w:p w14:paraId="26693EE1" w14:textId="21398E54" w:rsidR="00B06667" w:rsidRPr="00E145AD" w:rsidRDefault="00904F5E" w:rsidP="00904F5E">
            <w:pPr>
              <w:spacing w:after="0" w:line="240" w:lineRule="auto"/>
              <w:jc w:val="center"/>
              <w:textAlignment w:val="baseline"/>
              <w:rPr>
                <w:rFonts w:ascii="Times New Roman" w:eastAsia="Times New Roman" w:hAnsi="Times New Roman" w:cs="Times New Roman"/>
                <w:sz w:val="24"/>
                <w:szCs w:val="24"/>
              </w:rPr>
            </w:pPr>
            <w:r w:rsidRPr="00904F5E">
              <w:rPr>
                <w:rFonts w:ascii="Arial" w:eastAsia="Times New Roman" w:hAnsi="Arial" w:cs="Arial"/>
                <w:sz w:val="20"/>
                <w:szCs w:val="20"/>
              </w:rPr>
              <w:t>Graduation Date</w:t>
            </w:r>
          </w:p>
        </w:tc>
      </w:tr>
      <w:tr w:rsidR="00B06667" w:rsidRPr="00E145AD" w14:paraId="75ADAF8F" w14:textId="77777777" w:rsidTr="00A63E9B">
        <w:trPr>
          <w:trHeight w:val="300"/>
        </w:trPr>
        <w:tc>
          <w:tcPr>
            <w:tcW w:w="2415" w:type="dxa"/>
            <w:tcBorders>
              <w:top w:val="outset" w:sz="6" w:space="0" w:color="auto"/>
              <w:left w:val="single" w:sz="6" w:space="0" w:color="auto"/>
              <w:bottom w:val="outset" w:sz="6" w:space="0" w:color="auto"/>
              <w:right w:val="single" w:sz="6" w:space="0" w:color="auto"/>
            </w:tcBorders>
            <w:shd w:val="clear" w:color="auto" w:fill="auto"/>
            <w:hideMark/>
          </w:tcPr>
          <w:p w14:paraId="7E524498" w14:textId="29B0D894" w:rsidR="00B06667" w:rsidRPr="00E145AD" w:rsidRDefault="00B06667" w:rsidP="00F668A5">
            <w:pPr>
              <w:spacing w:after="0" w:line="240" w:lineRule="auto"/>
              <w:textAlignment w:val="baseline"/>
              <w:rPr>
                <w:rFonts w:ascii="Times New Roman" w:eastAsia="Times New Roman" w:hAnsi="Times New Roman" w:cs="Times New Roman"/>
                <w:sz w:val="24"/>
                <w:szCs w:val="24"/>
              </w:rPr>
            </w:pPr>
          </w:p>
        </w:tc>
        <w:tc>
          <w:tcPr>
            <w:tcW w:w="1500" w:type="dxa"/>
            <w:tcBorders>
              <w:top w:val="outset" w:sz="6" w:space="0" w:color="auto"/>
              <w:left w:val="outset" w:sz="6" w:space="0" w:color="auto"/>
              <w:bottom w:val="outset" w:sz="6" w:space="0" w:color="auto"/>
              <w:right w:val="single" w:sz="6" w:space="0" w:color="auto"/>
            </w:tcBorders>
            <w:shd w:val="clear" w:color="auto" w:fill="auto"/>
            <w:hideMark/>
          </w:tcPr>
          <w:p w14:paraId="351E7BB9" w14:textId="56F3FC99" w:rsidR="00B06667" w:rsidRPr="00E145AD" w:rsidRDefault="00B06667" w:rsidP="00F668A5">
            <w:pPr>
              <w:spacing w:after="0" w:line="240" w:lineRule="auto"/>
              <w:textAlignment w:val="baseline"/>
              <w:rPr>
                <w:rFonts w:ascii="Times New Roman" w:eastAsia="Times New Roman" w:hAnsi="Times New Roman" w:cs="Times New Roman"/>
                <w:sz w:val="24"/>
                <w:szCs w:val="24"/>
              </w:rPr>
            </w:pPr>
          </w:p>
        </w:tc>
        <w:tc>
          <w:tcPr>
            <w:tcW w:w="2130" w:type="dxa"/>
            <w:tcBorders>
              <w:top w:val="outset" w:sz="6" w:space="0" w:color="auto"/>
              <w:left w:val="outset" w:sz="6" w:space="0" w:color="auto"/>
              <w:bottom w:val="outset" w:sz="6" w:space="0" w:color="auto"/>
              <w:right w:val="single" w:sz="6" w:space="0" w:color="auto"/>
            </w:tcBorders>
            <w:shd w:val="clear" w:color="auto" w:fill="auto"/>
            <w:hideMark/>
          </w:tcPr>
          <w:p w14:paraId="6D7D2F76" w14:textId="54F505FF" w:rsidR="00B06667" w:rsidRPr="00E145AD" w:rsidRDefault="00B06667" w:rsidP="00F668A5">
            <w:pPr>
              <w:spacing w:after="0" w:line="240" w:lineRule="auto"/>
              <w:textAlignment w:val="baseline"/>
              <w:rPr>
                <w:rFonts w:ascii="Times New Roman" w:eastAsia="Times New Roman" w:hAnsi="Times New Roman" w:cs="Times New Roman"/>
                <w:sz w:val="24"/>
                <w:szCs w:val="24"/>
              </w:rPr>
            </w:pPr>
          </w:p>
        </w:tc>
        <w:tc>
          <w:tcPr>
            <w:tcW w:w="2385" w:type="dxa"/>
            <w:tcBorders>
              <w:top w:val="outset" w:sz="6" w:space="0" w:color="auto"/>
              <w:left w:val="outset" w:sz="6" w:space="0" w:color="auto"/>
              <w:bottom w:val="outset" w:sz="6" w:space="0" w:color="auto"/>
              <w:right w:val="single" w:sz="6" w:space="0" w:color="auto"/>
            </w:tcBorders>
            <w:shd w:val="clear" w:color="auto" w:fill="auto"/>
            <w:hideMark/>
          </w:tcPr>
          <w:p w14:paraId="7692B81A" w14:textId="43DF2535" w:rsidR="00B06667" w:rsidRPr="00E145AD" w:rsidRDefault="00B06667" w:rsidP="00F668A5">
            <w:pPr>
              <w:spacing w:after="0" w:line="240" w:lineRule="auto"/>
              <w:textAlignment w:val="baseline"/>
              <w:rPr>
                <w:rFonts w:ascii="Times New Roman" w:eastAsia="Times New Roman" w:hAnsi="Times New Roman" w:cs="Times New Roman"/>
                <w:sz w:val="24"/>
                <w:szCs w:val="24"/>
              </w:rPr>
            </w:pPr>
          </w:p>
        </w:tc>
      </w:tr>
      <w:tr w:rsidR="00331CF0" w:rsidRPr="00E145AD" w14:paraId="33130A4A" w14:textId="77777777" w:rsidTr="00A63E9B">
        <w:trPr>
          <w:trHeight w:val="300"/>
        </w:trPr>
        <w:tc>
          <w:tcPr>
            <w:tcW w:w="2415" w:type="dxa"/>
            <w:tcBorders>
              <w:top w:val="outset" w:sz="6" w:space="0" w:color="auto"/>
              <w:left w:val="single" w:sz="6" w:space="0" w:color="auto"/>
              <w:bottom w:val="outset" w:sz="6" w:space="0" w:color="auto"/>
              <w:right w:val="single" w:sz="6" w:space="0" w:color="auto"/>
            </w:tcBorders>
            <w:shd w:val="clear" w:color="auto" w:fill="auto"/>
          </w:tcPr>
          <w:p w14:paraId="620B07E2" w14:textId="3890E513" w:rsidR="00331CF0" w:rsidRDefault="00331CF0" w:rsidP="00F668A5">
            <w:pPr>
              <w:spacing w:after="0" w:line="240" w:lineRule="auto"/>
              <w:textAlignment w:val="baseline"/>
              <w:rPr>
                <w:rFonts w:ascii="Arial" w:eastAsia="Times New Roman" w:hAnsi="Arial" w:cs="Arial"/>
                <w:sz w:val="16"/>
                <w:szCs w:val="16"/>
              </w:rPr>
            </w:pPr>
          </w:p>
        </w:tc>
        <w:tc>
          <w:tcPr>
            <w:tcW w:w="1500" w:type="dxa"/>
            <w:tcBorders>
              <w:top w:val="outset" w:sz="6" w:space="0" w:color="auto"/>
              <w:left w:val="outset" w:sz="6" w:space="0" w:color="auto"/>
              <w:bottom w:val="outset" w:sz="6" w:space="0" w:color="auto"/>
              <w:right w:val="single" w:sz="6" w:space="0" w:color="auto"/>
            </w:tcBorders>
            <w:shd w:val="clear" w:color="auto" w:fill="auto"/>
          </w:tcPr>
          <w:p w14:paraId="5C3A5D8A" w14:textId="692E682D" w:rsidR="00331CF0" w:rsidRDefault="00331CF0" w:rsidP="00F668A5">
            <w:pPr>
              <w:spacing w:after="0" w:line="240" w:lineRule="auto"/>
              <w:textAlignment w:val="baseline"/>
              <w:rPr>
                <w:rFonts w:ascii="Arial" w:eastAsia="Times New Roman" w:hAnsi="Arial" w:cs="Arial"/>
                <w:sz w:val="16"/>
                <w:szCs w:val="16"/>
              </w:rPr>
            </w:pPr>
          </w:p>
        </w:tc>
        <w:tc>
          <w:tcPr>
            <w:tcW w:w="2130" w:type="dxa"/>
            <w:tcBorders>
              <w:top w:val="outset" w:sz="6" w:space="0" w:color="auto"/>
              <w:left w:val="outset" w:sz="6" w:space="0" w:color="auto"/>
              <w:bottom w:val="outset" w:sz="6" w:space="0" w:color="auto"/>
              <w:right w:val="single" w:sz="6" w:space="0" w:color="auto"/>
            </w:tcBorders>
            <w:shd w:val="clear" w:color="auto" w:fill="auto"/>
          </w:tcPr>
          <w:p w14:paraId="46235B50" w14:textId="52A311F7" w:rsidR="00331CF0" w:rsidRDefault="00331CF0" w:rsidP="00F668A5">
            <w:pPr>
              <w:spacing w:after="0" w:line="240" w:lineRule="auto"/>
              <w:textAlignment w:val="baseline"/>
              <w:rPr>
                <w:rFonts w:ascii="Arial" w:eastAsia="Times New Roman" w:hAnsi="Arial" w:cs="Arial"/>
                <w:sz w:val="16"/>
                <w:szCs w:val="16"/>
              </w:rPr>
            </w:pPr>
          </w:p>
        </w:tc>
        <w:tc>
          <w:tcPr>
            <w:tcW w:w="2385" w:type="dxa"/>
            <w:tcBorders>
              <w:top w:val="outset" w:sz="6" w:space="0" w:color="auto"/>
              <w:left w:val="outset" w:sz="6" w:space="0" w:color="auto"/>
              <w:bottom w:val="outset" w:sz="6" w:space="0" w:color="auto"/>
              <w:right w:val="single" w:sz="6" w:space="0" w:color="auto"/>
            </w:tcBorders>
            <w:shd w:val="clear" w:color="auto" w:fill="auto"/>
          </w:tcPr>
          <w:p w14:paraId="5572E048" w14:textId="62A32C48" w:rsidR="00331CF0" w:rsidRDefault="00331CF0" w:rsidP="00F668A5">
            <w:pPr>
              <w:spacing w:after="0" w:line="240" w:lineRule="auto"/>
              <w:textAlignment w:val="baseline"/>
              <w:rPr>
                <w:rFonts w:ascii="Arial" w:eastAsia="Times New Roman" w:hAnsi="Arial" w:cs="Arial"/>
                <w:sz w:val="16"/>
                <w:szCs w:val="16"/>
              </w:rPr>
            </w:pPr>
          </w:p>
        </w:tc>
      </w:tr>
      <w:tr w:rsidR="00A63E9B" w:rsidRPr="00E145AD" w14:paraId="53A087D8" w14:textId="77777777" w:rsidTr="00F668A5">
        <w:trPr>
          <w:trHeight w:val="300"/>
        </w:trPr>
        <w:tc>
          <w:tcPr>
            <w:tcW w:w="2415" w:type="dxa"/>
            <w:tcBorders>
              <w:top w:val="outset" w:sz="6" w:space="0" w:color="auto"/>
              <w:left w:val="single" w:sz="6" w:space="0" w:color="auto"/>
              <w:bottom w:val="single" w:sz="6" w:space="0" w:color="auto"/>
              <w:right w:val="single" w:sz="6" w:space="0" w:color="auto"/>
            </w:tcBorders>
            <w:shd w:val="clear" w:color="auto" w:fill="auto"/>
          </w:tcPr>
          <w:p w14:paraId="0E66C17E" w14:textId="123FE716" w:rsidR="00A63E9B" w:rsidRDefault="00A63E9B" w:rsidP="00F668A5">
            <w:pPr>
              <w:spacing w:after="0" w:line="240" w:lineRule="auto"/>
              <w:textAlignment w:val="baseline"/>
              <w:rPr>
                <w:rFonts w:ascii="Arial" w:eastAsia="Times New Roman" w:hAnsi="Arial" w:cs="Arial"/>
                <w:sz w:val="16"/>
                <w:szCs w:val="16"/>
              </w:rPr>
            </w:pPr>
          </w:p>
        </w:tc>
        <w:tc>
          <w:tcPr>
            <w:tcW w:w="1500" w:type="dxa"/>
            <w:tcBorders>
              <w:top w:val="outset" w:sz="6" w:space="0" w:color="auto"/>
              <w:left w:val="outset" w:sz="6" w:space="0" w:color="auto"/>
              <w:bottom w:val="single" w:sz="6" w:space="0" w:color="auto"/>
              <w:right w:val="single" w:sz="6" w:space="0" w:color="auto"/>
            </w:tcBorders>
            <w:shd w:val="clear" w:color="auto" w:fill="auto"/>
          </w:tcPr>
          <w:p w14:paraId="1719ACB5" w14:textId="345F6416" w:rsidR="00A63E9B" w:rsidRDefault="00A63E9B" w:rsidP="00F668A5">
            <w:pPr>
              <w:spacing w:after="0" w:line="240" w:lineRule="auto"/>
              <w:textAlignment w:val="baseline"/>
              <w:rPr>
                <w:rFonts w:ascii="Arial" w:eastAsia="Times New Roman" w:hAnsi="Arial" w:cs="Arial"/>
                <w:sz w:val="16"/>
                <w:szCs w:val="16"/>
              </w:rPr>
            </w:pPr>
          </w:p>
        </w:tc>
        <w:tc>
          <w:tcPr>
            <w:tcW w:w="2130" w:type="dxa"/>
            <w:tcBorders>
              <w:top w:val="outset" w:sz="6" w:space="0" w:color="auto"/>
              <w:left w:val="outset" w:sz="6" w:space="0" w:color="auto"/>
              <w:bottom w:val="single" w:sz="6" w:space="0" w:color="auto"/>
              <w:right w:val="single" w:sz="6" w:space="0" w:color="auto"/>
            </w:tcBorders>
            <w:shd w:val="clear" w:color="auto" w:fill="auto"/>
          </w:tcPr>
          <w:p w14:paraId="4F035C7E" w14:textId="2D34836F" w:rsidR="00A63E9B" w:rsidRDefault="00A63E9B" w:rsidP="00F668A5">
            <w:pPr>
              <w:spacing w:after="0" w:line="240" w:lineRule="auto"/>
              <w:textAlignment w:val="baseline"/>
              <w:rPr>
                <w:rFonts w:ascii="Arial" w:eastAsia="Times New Roman" w:hAnsi="Arial" w:cs="Arial"/>
                <w:sz w:val="16"/>
                <w:szCs w:val="16"/>
              </w:rPr>
            </w:pPr>
          </w:p>
        </w:tc>
        <w:tc>
          <w:tcPr>
            <w:tcW w:w="2385" w:type="dxa"/>
            <w:tcBorders>
              <w:top w:val="outset" w:sz="6" w:space="0" w:color="auto"/>
              <w:left w:val="outset" w:sz="6" w:space="0" w:color="auto"/>
              <w:bottom w:val="single" w:sz="6" w:space="0" w:color="auto"/>
              <w:right w:val="single" w:sz="6" w:space="0" w:color="auto"/>
            </w:tcBorders>
            <w:shd w:val="clear" w:color="auto" w:fill="auto"/>
          </w:tcPr>
          <w:p w14:paraId="4F002537" w14:textId="28E6B1AE" w:rsidR="00A63E9B" w:rsidRDefault="00A63E9B" w:rsidP="00F668A5">
            <w:pPr>
              <w:spacing w:after="0" w:line="240" w:lineRule="auto"/>
              <w:textAlignment w:val="baseline"/>
              <w:rPr>
                <w:rFonts w:ascii="Arial" w:eastAsia="Times New Roman" w:hAnsi="Arial" w:cs="Arial"/>
                <w:sz w:val="16"/>
                <w:szCs w:val="16"/>
              </w:rPr>
            </w:pPr>
          </w:p>
        </w:tc>
      </w:tr>
      <w:tr w:rsidR="00A63E9B" w:rsidRPr="00E145AD" w14:paraId="5D4CC4DB" w14:textId="77777777" w:rsidTr="00F668A5">
        <w:trPr>
          <w:trHeight w:val="300"/>
        </w:trPr>
        <w:tc>
          <w:tcPr>
            <w:tcW w:w="2415" w:type="dxa"/>
            <w:tcBorders>
              <w:top w:val="outset" w:sz="6" w:space="0" w:color="auto"/>
              <w:left w:val="single" w:sz="6" w:space="0" w:color="auto"/>
              <w:bottom w:val="single" w:sz="6" w:space="0" w:color="auto"/>
              <w:right w:val="single" w:sz="6" w:space="0" w:color="auto"/>
            </w:tcBorders>
            <w:shd w:val="clear" w:color="auto" w:fill="auto"/>
          </w:tcPr>
          <w:p w14:paraId="023FA1DE" w14:textId="78D804DF" w:rsidR="00A63E9B" w:rsidRDefault="00A63E9B" w:rsidP="00F668A5">
            <w:pPr>
              <w:spacing w:after="0" w:line="240" w:lineRule="auto"/>
              <w:textAlignment w:val="baseline"/>
              <w:rPr>
                <w:rFonts w:ascii="Arial" w:eastAsia="Times New Roman" w:hAnsi="Arial" w:cs="Arial"/>
                <w:sz w:val="16"/>
                <w:szCs w:val="16"/>
              </w:rPr>
            </w:pPr>
          </w:p>
        </w:tc>
        <w:tc>
          <w:tcPr>
            <w:tcW w:w="1500" w:type="dxa"/>
            <w:tcBorders>
              <w:top w:val="outset" w:sz="6" w:space="0" w:color="auto"/>
              <w:left w:val="outset" w:sz="6" w:space="0" w:color="auto"/>
              <w:bottom w:val="single" w:sz="6" w:space="0" w:color="auto"/>
              <w:right w:val="single" w:sz="6" w:space="0" w:color="auto"/>
            </w:tcBorders>
            <w:shd w:val="clear" w:color="auto" w:fill="auto"/>
          </w:tcPr>
          <w:p w14:paraId="5E3183A9" w14:textId="4A8F5C62" w:rsidR="00A63E9B" w:rsidRDefault="00A63E9B" w:rsidP="00F668A5">
            <w:pPr>
              <w:spacing w:after="0" w:line="240" w:lineRule="auto"/>
              <w:textAlignment w:val="baseline"/>
              <w:rPr>
                <w:rFonts w:ascii="Arial" w:eastAsia="Times New Roman" w:hAnsi="Arial" w:cs="Arial"/>
                <w:sz w:val="16"/>
                <w:szCs w:val="16"/>
              </w:rPr>
            </w:pPr>
          </w:p>
        </w:tc>
        <w:tc>
          <w:tcPr>
            <w:tcW w:w="2130" w:type="dxa"/>
            <w:tcBorders>
              <w:top w:val="outset" w:sz="6" w:space="0" w:color="auto"/>
              <w:left w:val="outset" w:sz="6" w:space="0" w:color="auto"/>
              <w:bottom w:val="single" w:sz="6" w:space="0" w:color="auto"/>
              <w:right w:val="single" w:sz="6" w:space="0" w:color="auto"/>
            </w:tcBorders>
            <w:shd w:val="clear" w:color="auto" w:fill="auto"/>
          </w:tcPr>
          <w:p w14:paraId="2C94C536" w14:textId="3A320D49" w:rsidR="00A63E9B" w:rsidRDefault="00A63E9B" w:rsidP="00F668A5">
            <w:pPr>
              <w:spacing w:after="0" w:line="240" w:lineRule="auto"/>
              <w:textAlignment w:val="baseline"/>
              <w:rPr>
                <w:rFonts w:ascii="Arial" w:eastAsia="Times New Roman" w:hAnsi="Arial" w:cs="Arial"/>
                <w:sz w:val="16"/>
                <w:szCs w:val="16"/>
              </w:rPr>
            </w:pPr>
          </w:p>
        </w:tc>
        <w:tc>
          <w:tcPr>
            <w:tcW w:w="2385" w:type="dxa"/>
            <w:tcBorders>
              <w:top w:val="outset" w:sz="6" w:space="0" w:color="auto"/>
              <w:left w:val="outset" w:sz="6" w:space="0" w:color="auto"/>
              <w:bottom w:val="single" w:sz="6" w:space="0" w:color="auto"/>
              <w:right w:val="single" w:sz="6" w:space="0" w:color="auto"/>
            </w:tcBorders>
            <w:shd w:val="clear" w:color="auto" w:fill="auto"/>
          </w:tcPr>
          <w:p w14:paraId="625E78CA" w14:textId="353B2CCA" w:rsidR="00A63E9B" w:rsidRDefault="00A63E9B" w:rsidP="00F668A5">
            <w:pPr>
              <w:spacing w:after="0" w:line="240" w:lineRule="auto"/>
              <w:textAlignment w:val="baseline"/>
              <w:rPr>
                <w:rFonts w:ascii="Arial" w:eastAsia="Times New Roman" w:hAnsi="Arial" w:cs="Arial"/>
                <w:sz w:val="16"/>
                <w:szCs w:val="16"/>
              </w:rPr>
            </w:pPr>
          </w:p>
        </w:tc>
      </w:tr>
    </w:tbl>
    <w:p w14:paraId="08C55163" w14:textId="1D955AA5" w:rsidR="00E145AD" w:rsidRPr="00E145AD" w:rsidRDefault="00E145AD" w:rsidP="00B06667">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07F1ECF4"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671BF89F" w14:textId="1113F19C" w:rsidR="00E145AD" w:rsidRPr="00E145AD" w:rsidRDefault="00E145AD" w:rsidP="00E145AD">
      <w:pPr>
        <w:spacing w:after="0" w:line="240" w:lineRule="auto"/>
        <w:textAlignment w:val="baseline"/>
        <w:rPr>
          <w:rFonts w:ascii="Segoe UI" w:eastAsia="Times New Roman" w:hAnsi="Segoe UI" w:cs="Segoe UI"/>
          <w:sz w:val="18"/>
          <w:szCs w:val="18"/>
        </w:rPr>
      </w:pPr>
      <w:r w:rsidRPr="00D11EAE">
        <w:rPr>
          <w:rFonts w:ascii="Arial" w:eastAsia="Times New Roman" w:hAnsi="Arial" w:cs="Arial"/>
          <w:b/>
          <w:bCs/>
        </w:rPr>
        <w:t>II. SCHOLARSHIP AND CREATIVE ACTIVITIES (% of time):  _____</w:t>
      </w:r>
      <w:r w:rsidRPr="00E145AD">
        <w:rPr>
          <w:rFonts w:ascii="Calibri" w:eastAsia="Times New Roman" w:hAnsi="Calibri" w:cs="Calibri"/>
        </w:rPr>
        <w:t xml:space="preserve"> </w:t>
      </w:r>
      <w:r w:rsidRPr="00E145AD">
        <w:rPr>
          <w:rFonts w:ascii="Arial" w:eastAsia="Times New Roman" w:hAnsi="Arial" w:cs="Arial"/>
        </w:rPr>
        <w:t> </w:t>
      </w:r>
    </w:p>
    <w:p w14:paraId="371DDD81"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0FC76D5E"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1. Provide a brief description of your scholarship, if applicable, in the areas of Teaching and Learning (FSH 1565 C-2 a), Discovery and/or Integration (FSH 1565 C-2 c, d), and Outreach/Application/Engagement Activities (FSH 1565 C-2 e). Your description should include the following: 1) justification/rationale for this effort; 2) your approach to address the need; 3) major results and accomplishments; 4) the impact of the project/program, and: 5) your goals in these areas for next year.  </w:t>
      </w:r>
    </w:p>
    <w:p w14:paraId="70BB57E8" w14:textId="77777777" w:rsidR="00E145AD" w:rsidRPr="00E145AD" w:rsidRDefault="00E145AD" w:rsidP="00E145AD">
      <w:pPr>
        <w:spacing w:after="0" w:line="240" w:lineRule="auto"/>
        <w:ind w:firstLine="4320"/>
        <w:textAlignment w:val="baseline"/>
        <w:rPr>
          <w:rFonts w:ascii="Segoe UI" w:eastAsia="Times New Roman" w:hAnsi="Segoe UI" w:cs="Segoe UI"/>
          <w:sz w:val="18"/>
          <w:szCs w:val="18"/>
        </w:rPr>
      </w:pPr>
      <w:r w:rsidRPr="00E145AD">
        <w:rPr>
          <w:rFonts w:ascii="Arial" w:eastAsia="Times New Roman" w:hAnsi="Arial" w:cs="Arial"/>
        </w:rPr>
        <w:t> </w:t>
      </w:r>
    </w:p>
    <w:p w14:paraId="4AFDBC0D" w14:textId="77777777" w:rsidR="006E1191" w:rsidRDefault="00E145AD" w:rsidP="006E1191">
      <w:pPr>
        <w:spacing w:after="0" w:line="240" w:lineRule="auto"/>
        <w:ind w:left="720"/>
        <w:textAlignment w:val="baseline"/>
        <w:rPr>
          <w:rFonts w:ascii="Arial" w:eastAsia="Times New Roman" w:hAnsi="Arial" w:cs="Arial"/>
          <w:sz w:val="20"/>
          <w:szCs w:val="20"/>
        </w:rPr>
      </w:pPr>
      <w:r w:rsidRPr="00E145AD">
        <w:rPr>
          <w:rFonts w:ascii="Arial" w:eastAsia="Times New Roman" w:hAnsi="Arial" w:cs="Arial"/>
          <w:sz w:val="20"/>
          <w:szCs w:val="20"/>
        </w:rPr>
        <w:t> </w:t>
      </w:r>
      <w:r w:rsidR="006E1191" w:rsidRPr="00AC4482">
        <w:rPr>
          <w:rFonts w:ascii="Arial" w:eastAsia="Times New Roman" w:hAnsi="Arial" w:cs="Arial"/>
          <w:i/>
          <w:iCs/>
        </w:rPr>
        <w:t xml:space="preserve">Outreach/Application/Engagement Activities (OAE) </w:t>
      </w:r>
      <w:r w:rsidR="006E1191" w:rsidRPr="003C0338">
        <w:rPr>
          <w:rFonts w:ascii="Arial" w:eastAsia="Times New Roman" w:hAnsi="Arial" w:cs="Arial"/>
          <w:sz w:val="20"/>
          <w:szCs w:val="20"/>
        </w:rPr>
        <w:t>(development, application and integration</w:t>
      </w:r>
      <w:r w:rsidR="006E1191">
        <w:rPr>
          <w:rFonts w:ascii="Arial" w:eastAsia="Times New Roman" w:hAnsi="Arial" w:cs="Arial"/>
          <w:sz w:val="20"/>
          <w:szCs w:val="20"/>
        </w:rPr>
        <w:t xml:space="preserve"> </w:t>
      </w:r>
      <w:r w:rsidR="006E1191" w:rsidRPr="003C0338">
        <w:rPr>
          <w:rFonts w:ascii="Arial" w:eastAsia="Times New Roman" w:hAnsi="Arial" w:cs="Arial"/>
          <w:sz w:val="20"/>
          <w:szCs w:val="20"/>
        </w:rPr>
        <w:t>of previously discovered information, includes Scholarship in Extension, e.g. development of new</w:t>
      </w:r>
      <w:r w:rsidR="006E1191">
        <w:rPr>
          <w:rFonts w:ascii="Arial" w:eastAsia="Times New Roman" w:hAnsi="Arial" w:cs="Arial"/>
          <w:sz w:val="20"/>
          <w:szCs w:val="20"/>
        </w:rPr>
        <w:t xml:space="preserve"> </w:t>
      </w:r>
      <w:r w:rsidR="006E1191" w:rsidRPr="003C0338">
        <w:rPr>
          <w:rFonts w:ascii="Arial" w:eastAsia="Times New Roman" w:hAnsi="Arial" w:cs="Arial"/>
          <w:sz w:val="20"/>
          <w:szCs w:val="20"/>
        </w:rPr>
        <w:t>extension information and dissemination in scholarly publications and at scholarly meetings)</w:t>
      </w:r>
    </w:p>
    <w:p w14:paraId="61253B99" w14:textId="20826057" w:rsidR="00E145AD" w:rsidRDefault="006E1191" w:rsidP="006E1191">
      <w:pPr>
        <w:spacing w:after="0" w:line="240" w:lineRule="auto"/>
        <w:ind w:firstLine="720"/>
        <w:textAlignment w:val="baseline"/>
        <w:rPr>
          <w:rFonts w:ascii="Arial" w:eastAsia="Times New Roman" w:hAnsi="Arial" w:cs="Arial"/>
        </w:rPr>
      </w:pPr>
      <w:r w:rsidRPr="00AC4482">
        <w:rPr>
          <w:rFonts w:ascii="Arial" w:eastAsia="Times New Roman" w:hAnsi="Arial" w:cs="Arial"/>
        </w:rPr>
        <w:t>% of scholarship time: _____</w:t>
      </w:r>
    </w:p>
    <w:p w14:paraId="31D422D1" w14:textId="3248732F" w:rsidR="00EC0197" w:rsidRDefault="00EC0197" w:rsidP="00B9556E">
      <w:pPr>
        <w:spacing w:after="0" w:line="240" w:lineRule="auto"/>
        <w:textAlignment w:val="baseline"/>
        <w:rPr>
          <w:rFonts w:ascii="Arial" w:eastAsia="Times New Roman" w:hAnsi="Arial" w:cs="Arial"/>
          <w:sz w:val="20"/>
          <w:szCs w:val="20"/>
        </w:rPr>
      </w:pPr>
    </w:p>
    <w:p w14:paraId="7C5C179E" w14:textId="7402F172" w:rsidR="004C6B50" w:rsidRDefault="004C6B50" w:rsidP="00E145AD">
      <w:pPr>
        <w:spacing w:after="0" w:line="240" w:lineRule="auto"/>
        <w:ind w:left="720"/>
        <w:textAlignment w:val="baseline"/>
        <w:rPr>
          <w:rFonts w:ascii="Arial" w:eastAsia="Times New Roman" w:hAnsi="Arial" w:cs="Arial"/>
        </w:rPr>
      </w:pPr>
    </w:p>
    <w:p w14:paraId="2FF595BB" w14:textId="393A1AF4" w:rsidR="004C6B50" w:rsidRDefault="004C6B50" w:rsidP="004C6B50">
      <w:pPr>
        <w:spacing w:after="0" w:line="240" w:lineRule="auto"/>
        <w:ind w:left="450"/>
        <w:textAlignment w:val="baseline"/>
        <w:rPr>
          <w:rFonts w:ascii="Arial" w:eastAsia="Times New Roman" w:hAnsi="Arial" w:cs="Arial"/>
        </w:rPr>
      </w:pPr>
      <w:r w:rsidRPr="004C6B50">
        <w:rPr>
          <w:rFonts w:ascii="Arial" w:eastAsia="Times New Roman" w:hAnsi="Arial" w:cs="Arial"/>
        </w:rPr>
        <w:t>2. Provide research impact statements. These are required of all faculty with 20% or greater research appointments. These impact statements should describe the economic, social, health, or environmental difference (usually quantitatively measured) that your research, teaching, or extension efforts have made on the public. Specifically, an impact statement states your accomplishments and the payoff to society.</w:t>
      </w:r>
    </w:p>
    <w:p w14:paraId="274F1CC8"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210FF030" w14:textId="0586B1EC" w:rsidR="00E145AD" w:rsidRPr="00E145AD" w:rsidRDefault="004C6B50" w:rsidP="00E145AD">
      <w:pPr>
        <w:spacing w:after="0" w:line="240" w:lineRule="auto"/>
        <w:ind w:left="720" w:hanging="270"/>
        <w:textAlignment w:val="baseline"/>
        <w:rPr>
          <w:rFonts w:ascii="Segoe UI" w:eastAsia="Times New Roman" w:hAnsi="Segoe UI" w:cs="Segoe UI"/>
          <w:b/>
          <w:bCs/>
          <w:sz w:val="18"/>
          <w:szCs w:val="18"/>
        </w:rPr>
      </w:pPr>
      <w:r>
        <w:rPr>
          <w:rFonts w:ascii="Arial" w:eastAsia="Times New Roman" w:hAnsi="Arial" w:cs="Arial"/>
        </w:rPr>
        <w:t>3</w:t>
      </w:r>
      <w:r w:rsidR="00E145AD" w:rsidRPr="00E145AD">
        <w:rPr>
          <w:rFonts w:ascii="Arial" w:eastAsia="Times New Roman" w:hAnsi="Arial" w:cs="Arial"/>
        </w:rPr>
        <w:t>. List publications, presentations, grants, etc. for the past year that are relevant to your scholarship activities. Identify the relevant or dominantly applicable area of scholarship with a note at the end of the information on each item, e.g. (TL), (DI), or (OAE).</w:t>
      </w:r>
      <w:r w:rsidR="00E145AD" w:rsidRPr="00E145AD">
        <w:rPr>
          <w:rFonts w:ascii="Arial" w:eastAsia="Times New Roman" w:hAnsi="Arial" w:cs="Arial"/>
          <w:b/>
          <w:bCs/>
        </w:rPr>
        <w:t> </w:t>
      </w:r>
    </w:p>
    <w:p w14:paraId="7B7E1882"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Times New Roman" w:eastAsia="Times New Roman" w:hAnsi="Times New Roman" w:cs="Times New Roman"/>
          <w:sz w:val="24"/>
          <w:szCs w:val="24"/>
        </w:rPr>
        <w:t> </w:t>
      </w:r>
    </w:p>
    <w:p w14:paraId="2F7F2079" w14:textId="77777777" w:rsidR="00E145AD" w:rsidRPr="00E145AD" w:rsidRDefault="00E145AD" w:rsidP="00E145AD">
      <w:pPr>
        <w:spacing w:after="0" w:line="240" w:lineRule="auto"/>
        <w:ind w:left="720"/>
        <w:textAlignment w:val="baseline"/>
        <w:rPr>
          <w:rFonts w:ascii="Segoe UI" w:eastAsia="Times New Roman" w:hAnsi="Segoe UI" w:cs="Segoe UI"/>
          <w:b/>
          <w:bCs/>
          <w:sz w:val="18"/>
          <w:szCs w:val="18"/>
        </w:rPr>
      </w:pPr>
      <w:r w:rsidRPr="00E145AD">
        <w:rPr>
          <w:rFonts w:ascii="Arial" w:eastAsia="Times New Roman" w:hAnsi="Arial" w:cs="Arial"/>
          <w:i/>
          <w:iCs/>
        </w:rPr>
        <w:t>Publications</w:t>
      </w:r>
      <w:r w:rsidRPr="00E145AD">
        <w:rPr>
          <w:rFonts w:ascii="Arial" w:eastAsia="Times New Roman" w:hAnsi="Arial" w:cs="Arial"/>
        </w:rPr>
        <w:t> </w:t>
      </w:r>
      <w:r w:rsidRPr="00E145AD">
        <w:rPr>
          <w:rFonts w:ascii="Arial" w:eastAsia="Times New Roman" w:hAnsi="Arial" w:cs="Arial"/>
          <w:b/>
          <w:bCs/>
          <w:sz w:val="20"/>
          <w:szCs w:val="20"/>
        </w:rPr>
        <w:t>(</w:t>
      </w:r>
      <w:r w:rsidRPr="00E145AD">
        <w:rPr>
          <w:rFonts w:ascii="Arial" w:eastAsia="Times New Roman" w:hAnsi="Arial" w:cs="Arial"/>
          <w:sz w:val="20"/>
          <w:szCs w:val="20"/>
        </w:rPr>
        <w:t>published or accepted by editor; provide title, authors, date, and publication with volume number and page numbers; do not include publications listed on a previous activity report)</w:t>
      </w:r>
      <w:r w:rsidRPr="00E145AD">
        <w:rPr>
          <w:rFonts w:ascii="Arial" w:eastAsia="Times New Roman" w:hAnsi="Arial" w:cs="Arial"/>
          <w:b/>
          <w:bCs/>
          <w:sz w:val="20"/>
          <w:szCs w:val="20"/>
        </w:rPr>
        <w:t> </w:t>
      </w:r>
    </w:p>
    <w:p w14:paraId="3B0D9581"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sz w:val="24"/>
          <w:szCs w:val="24"/>
        </w:rPr>
        <w:t> </w:t>
      </w:r>
    </w:p>
    <w:p w14:paraId="30471B6D" w14:textId="29058754" w:rsidR="00E145AD" w:rsidRDefault="00E145AD" w:rsidP="00B25B68">
      <w:pPr>
        <w:spacing w:after="0" w:line="240" w:lineRule="auto"/>
        <w:ind w:left="900"/>
        <w:textAlignment w:val="baseline"/>
        <w:rPr>
          <w:rFonts w:ascii="Arial" w:eastAsia="Times New Roman" w:hAnsi="Arial" w:cs="Arial"/>
          <w:b/>
          <w:bCs/>
          <w:sz w:val="20"/>
          <w:szCs w:val="20"/>
        </w:rPr>
      </w:pPr>
      <w:r w:rsidRPr="00E145AD">
        <w:rPr>
          <w:rFonts w:ascii="Arial" w:eastAsia="Times New Roman" w:hAnsi="Arial" w:cs="Arial"/>
          <w:u w:val="single"/>
        </w:rPr>
        <w:t>Peer-refereed publications</w:t>
      </w:r>
      <w:r w:rsidRPr="00E145AD">
        <w:rPr>
          <w:rFonts w:ascii="Arial" w:eastAsia="Times New Roman" w:hAnsi="Arial" w:cs="Arial"/>
        </w:rPr>
        <w:t> </w:t>
      </w:r>
      <w:r w:rsidRPr="00E145AD">
        <w:rPr>
          <w:rFonts w:ascii="Arial" w:eastAsia="Times New Roman" w:hAnsi="Arial" w:cs="Arial"/>
          <w:sz w:val="20"/>
          <w:szCs w:val="20"/>
        </w:rPr>
        <w:t>(external, usually anonymous peer review with peers/editors determining suitability for publication, e.g. journal articles):</w:t>
      </w:r>
      <w:r w:rsidRPr="00E145AD">
        <w:rPr>
          <w:rFonts w:ascii="Arial" w:eastAsia="Times New Roman" w:hAnsi="Arial" w:cs="Arial"/>
          <w:b/>
          <w:bCs/>
          <w:sz w:val="20"/>
          <w:szCs w:val="20"/>
        </w:rPr>
        <w:t> </w:t>
      </w:r>
    </w:p>
    <w:p w14:paraId="54255A76" w14:textId="380C3C81" w:rsidR="00603A8E" w:rsidRDefault="00603A8E" w:rsidP="00B25B68">
      <w:pPr>
        <w:spacing w:after="0" w:line="240" w:lineRule="auto"/>
        <w:ind w:left="900"/>
        <w:textAlignment w:val="baseline"/>
        <w:rPr>
          <w:rFonts w:ascii="Segoe UI" w:eastAsia="Times New Roman" w:hAnsi="Segoe UI" w:cs="Segoe UI"/>
          <w:b/>
          <w:bCs/>
          <w:sz w:val="18"/>
          <w:szCs w:val="18"/>
        </w:rPr>
      </w:pPr>
    </w:p>
    <w:p w14:paraId="32F3EC4E" w14:textId="77777777" w:rsidR="00E145AD" w:rsidRPr="00E145AD" w:rsidRDefault="00E145AD" w:rsidP="00E145AD">
      <w:pPr>
        <w:spacing w:after="0" w:line="240" w:lineRule="auto"/>
        <w:textAlignment w:val="baseline"/>
        <w:rPr>
          <w:rFonts w:ascii="Segoe UI" w:eastAsia="Times New Roman" w:hAnsi="Segoe UI" w:cs="Segoe UI"/>
          <w:b/>
          <w:bCs/>
          <w:sz w:val="18"/>
          <w:szCs w:val="18"/>
        </w:rPr>
      </w:pPr>
      <w:r w:rsidRPr="00E145AD">
        <w:rPr>
          <w:rFonts w:ascii="Arial" w:eastAsia="Times New Roman" w:hAnsi="Arial" w:cs="Arial"/>
          <w:b/>
          <w:bCs/>
          <w:sz w:val="20"/>
          <w:szCs w:val="20"/>
        </w:rPr>
        <w:lastRenderedPageBreak/>
        <w:t> </w:t>
      </w:r>
    </w:p>
    <w:p w14:paraId="52BD3FA8" w14:textId="2F1022F0" w:rsidR="00E145AD" w:rsidRDefault="00E145AD" w:rsidP="00E145AD">
      <w:pPr>
        <w:spacing w:after="0" w:line="240" w:lineRule="auto"/>
        <w:ind w:left="900"/>
        <w:textAlignment w:val="baseline"/>
        <w:rPr>
          <w:rFonts w:ascii="Arial" w:eastAsia="Times New Roman" w:hAnsi="Arial" w:cs="Arial"/>
          <w:sz w:val="20"/>
          <w:szCs w:val="20"/>
        </w:rPr>
      </w:pPr>
      <w:r w:rsidRPr="00E145AD">
        <w:rPr>
          <w:rFonts w:ascii="Arial" w:eastAsia="Times New Roman" w:hAnsi="Arial" w:cs="Arial"/>
          <w:u w:val="single"/>
        </w:rPr>
        <w:t>Peer-reviewed publications</w:t>
      </w:r>
      <w:r w:rsidRPr="00E145AD">
        <w:rPr>
          <w:rFonts w:ascii="Arial" w:eastAsia="Times New Roman" w:hAnsi="Arial" w:cs="Arial"/>
          <w:b/>
          <w:bCs/>
        </w:rPr>
        <w:t> </w:t>
      </w:r>
      <w:r w:rsidRPr="00E145AD">
        <w:rPr>
          <w:rFonts w:ascii="Arial" w:eastAsia="Times New Roman" w:hAnsi="Arial" w:cs="Arial"/>
          <w:sz w:val="20"/>
          <w:szCs w:val="20"/>
        </w:rPr>
        <w:t>(internal/external peer review, e.g. CISs, PNWs, book chapters): </w:t>
      </w:r>
    </w:p>
    <w:p w14:paraId="10FC653B" w14:textId="77777777" w:rsidR="006D2D9A" w:rsidRDefault="006D2D9A" w:rsidP="006D2D9A">
      <w:pPr>
        <w:widowControl w:val="0"/>
        <w:tabs>
          <w:tab w:val="left" w:pos="0"/>
          <w:tab w:val="left" w:pos="540"/>
          <w:tab w:val="left" w:pos="1170"/>
          <w:tab w:val="left" w:pos="1620"/>
          <w:tab w:val="left" w:pos="2160"/>
          <w:tab w:val="left" w:pos="2700"/>
          <w:tab w:val="left" w:pos="6300"/>
          <w:tab w:val="left" w:pos="9360"/>
        </w:tabs>
        <w:autoSpaceDE w:val="0"/>
        <w:autoSpaceDN w:val="0"/>
        <w:adjustRightInd w:val="0"/>
        <w:spacing w:after="0" w:line="240" w:lineRule="auto"/>
        <w:ind w:left="1710" w:hanging="630"/>
        <w:rPr>
          <w:rFonts w:ascii="Arial" w:eastAsia="Times New Roman" w:hAnsi="Arial" w:cs="Arial"/>
          <w:sz w:val="20"/>
          <w:szCs w:val="24"/>
        </w:rPr>
      </w:pPr>
    </w:p>
    <w:p w14:paraId="413FE945"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4BE4E2B8"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Non-refereed nor reviewed publications</w:t>
      </w:r>
      <w:r w:rsidRPr="00E145AD">
        <w:rPr>
          <w:rFonts w:ascii="Arial" w:eastAsia="Times New Roman" w:hAnsi="Arial" w:cs="Arial"/>
        </w:rPr>
        <w:t> </w:t>
      </w:r>
      <w:r w:rsidRPr="00E145AD">
        <w:rPr>
          <w:rFonts w:ascii="Arial" w:eastAsia="Times New Roman" w:hAnsi="Arial" w:cs="Arial"/>
          <w:sz w:val="20"/>
          <w:szCs w:val="20"/>
        </w:rPr>
        <w:t>(e.g. abstracts, web pages): </w:t>
      </w:r>
    </w:p>
    <w:p w14:paraId="26DA80D7"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278D8356"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Other: </w:t>
      </w:r>
      <w:r w:rsidRPr="00E145AD">
        <w:rPr>
          <w:rFonts w:ascii="Arial" w:eastAsia="Times New Roman" w:hAnsi="Arial" w:cs="Arial"/>
        </w:rPr>
        <w:t> </w:t>
      </w:r>
    </w:p>
    <w:p w14:paraId="215D65C2" w14:textId="2026C4A6" w:rsidR="00B25B68" w:rsidRPr="00F92051" w:rsidRDefault="00E145AD" w:rsidP="00F92051">
      <w:pPr>
        <w:spacing w:after="0" w:line="240" w:lineRule="auto"/>
        <w:ind w:left="900"/>
        <w:textAlignment w:val="baseline"/>
        <w:rPr>
          <w:rFonts w:ascii="Segoe UI" w:eastAsia="Times New Roman" w:hAnsi="Segoe UI" w:cs="Segoe UI"/>
          <w:b/>
          <w:bCs/>
          <w:sz w:val="18"/>
          <w:szCs w:val="18"/>
        </w:rPr>
      </w:pPr>
      <w:r w:rsidRPr="00E145AD">
        <w:rPr>
          <w:rFonts w:ascii="Arial" w:eastAsia="Times New Roman" w:hAnsi="Arial" w:cs="Arial"/>
        </w:rPr>
        <w:t> </w:t>
      </w:r>
      <w:r w:rsidRPr="00E145AD">
        <w:rPr>
          <w:rFonts w:ascii="Arial" w:eastAsia="Times New Roman" w:hAnsi="Arial" w:cs="Arial"/>
          <w:b/>
          <w:bCs/>
        </w:rPr>
        <w:t> </w:t>
      </w:r>
    </w:p>
    <w:p w14:paraId="06A72535" w14:textId="38E76D6B" w:rsidR="00E145AD" w:rsidRPr="00E145AD" w:rsidRDefault="00E145AD" w:rsidP="00E145AD">
      <w:pPr>
        <w:spacing w:after="0" w:line="240" w:lineRule="auto"/>
        <w:ind w:left="720"/>
        <w:textAlignment w:val="baseline"/>
        <w:rPr>
          <w:rFonts w:ascii="Segoe UI" w:eastAsia="Times New Roman" w:hAnsi="Segoe UI" w:cs="Segoe UI"/>
          <w:b/>
          <w:bCs/>
          <w:sz w:val="18"/>
          <w:szCs w:val="18"/>
        </w:rPr>
      </w:pPr>
      <w:r w:rsidRPr="00E145AD">
        <w:rPr>
          <w:rFonts w:ascii="Arial" w:eastAsia="Times New Roman" w:hAnsi="Arial" w:cs="Arial"/>
          <w:i/>
          <w:iCs/>
        </w:rPr>
        <w:t>Presentations at professional scientific meetings and seminars </w:t>
      </w:r>
      <w:r w:rsidRPr="00E145AD">
        <w:rPr>
          <w:rFonts w:ascii="Arial" w:eastAsia="Times New Roman" w:hAnsi="Arial" w:cs="Arial"/>
          <w:sz w:val="20"/>
          <w:szCs w:val="20"/>
        </w:rPr>
        <w:t>(provide the title, date and location of presentation or meeting, and whether invited or contributed, and if invited, the inviting organization)</w:t>
      </w:r>
      <w:r w:rsidRPr="00E145AD">
        <w:rPr>
          <w:rFonts w:ascii="Arial" w:eastAsia="Times New Roman" w:hAnsi="Arial" w:cs="Arial"/>
          <w:b/>
          <w:bCs/>
          <w:sz w:val="20"/>
          <w:szCs w:val="20"/>
        </w:rPr>
        <w:t> </w:t>
      </w:r>
    </w:p>
    <w:p w14:paraId="554B0DF0"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sz w:val="24"/>
          <w:szCs w:val="24"/>
        </w:rPr>
        <w:t> </w:t>
      </w:r>
    </w:p>
    <w:p w14:paraId="3B62860E" w14:textId="3053CBE5"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International</w:t>
      </w:r>
      <w:r w:rsidRPr="00E145AD">
        <w:rPr>
          <w:rFonts w:ascii="Arial" w:eastAsia="Times New Roman" w:hAnsi="Arial" w:cs="Arial"/>
        </w:rPr>
        <w:t>:</w:t>
      </w:r>
      <w:r w:rsidRPr="00E145AD">
        <w:rPr>
          <w:rFonts w:ascii="Arial" w:eastAsia="Times New Roman" w:hAnsi="Arial" w:cs="Arial"/>
          <w:sz w:val="20"/>
          <w:szCs w:val="20"/>
        </w:rPr>
        <w:t> </w:t>
      </w:r>
    </w:p>
    <w:p w14:paraId="7FBF2B29" w14:textId="23E93868" w:rsidR="00E145AD" w:rsidRPr="00E145AD" w:rsidRDefault="00E145AD" w:rsidP="00F92051">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63E7CAFD"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National</w:t>
      </w:r>
      <w:r w:rsidRPr="00E145AD">
        <w:rPr>
          <w:rFonts w:ascii="Arial" w:eastAsia="Times New Roman" w:hAnsi="Arial" w:cs="Arial"/>
        </w:rPr>
        <w:t>:  </w:t>
      </w:r>
    </w:p>
    <w:p w14:paraId="065DDF7A" w14:textId="77777777" w:rsidR="005C2F36" w:rsidRPr="005C2F36" w:rsidRDefault="005C2F36" w:rsidP="005C2F36">
      <w:pPr>
        <w:widowControl w:val="0"/>
        <w:tabs>
          <w:tab w:val="left" w:pos="0"/>
          <w:tab w:val="left" w:pos="540"/>
          <w:tab w:val="left" w:pos="1170"/>
          <w:tab w:val="left" w:pos="1620"/>
          <w:tab w:val="left" w:pos="2160"/>
          <w:tab w:val="left" w:pos="2700"/>
          <w:tab w:val="left" w:pos="6300"/>
          <w:tab w:val="left" w:pos="9360"/>
        </w:tabs>
        <w:autoSpaceDE w:val="0"/>
        <w:autoSpaceDN w:val="0"/>
        <w:adjustRightInd w:val="0"/>
        <w:spacing w:after="0" w:line="240" w:lineRule="auto"/>
        <w:ind w:left="1710" w:hanging="630"/>
        <w:jc w:val="both"/>
        <w:rPr>
          <w:rFonts w:ascii="Times New Roman" w:eastAsia="Times New Roman" w:hAnsi="Times New Roman" w:cs="Times New Roman"/>
          <w:sz w:val="20"/>
          <w:szCs w:val="24"/>
        </w:rPr>
      </w:pPr>
      <w:r w:rsidRPr="005C2F36">
        <w:rPr>
          <w:rFonts w:ascii="Times New Roman" w:eastAsia="Times New Roman" w:hAnsi="Times New Roman" w:cs="Times New Roman"/>
          <w:sz w:val="20"/>
          <w:szCs w:val="24"/>
        </w:rPr>
        <w:tab/>
      </w:r>
    </w:p>
    <w:p w14:paraId="510B031E" w14:textId="77777777" w:rsidR="00E145AD" w:rsidRPr="00F65189" w:rsidRDefault="00E145AD" w:rsidP="00E145AD">
      <w:pPr>
        <w:spacing w:after="0" w:line="240" w:lineRule="auto"/>
        <w:ind w:left="900"/>
        <w:textAlignment w:val="baseline"/>
        <w:rPr>
          <w:rFonts w:ascii="Arial" w:eastAsia="Times New Roman" w:hAnsi="Arial" w:cs="Arial"/>
          <w:sz w:val="18"/>
          <w:szCs w:val="18"/>
        </w:rPr>
      </w:pPr>
      <w:r w:rsidRPr="00F65189">
        <w:rPr>
          <w:rFonts w:ascii="Arial" w:eastAsia="Times New Roman" w:hAnsi="Arial" w:cs="Arial"/>
          <w:u w:val="single"/>
        </w:rPr>
        <w:t>Regional</w:t>
      </w:r>
      <w:r w:rsidRPr="00F65189">
        <w:rPr>
          <w:rFonts w:ascii="Arial" w:eastAsia="Times New Roman" w:hAnsi="Arial" w:cs="Arial"/>
        </w:rPr>
        <w:t>:   </w:t>
      </w:r>
    </w:p>
    <w:p w14:paraId="2CFE4D01" w14:textId="77777777" w:rsidR="00461DF6" w:rsidRDefault="00461DF6" w:rsidP="00E145AD">
      <w:pPr>
        <w:spacing w:after="0" w:line="240" w:lineRule="auto"/>
        <w:ind w:left="900"/>
        <w:jc w:val="both"/>
        <w:textAlignment w:val="baseline"/>
        <w:rPr>
          <w:rFonts w:ascii="Arial" w:eastAsia="Times New Roman" w:hAnsi="Arial" w:cs="Arial"/>
          <w:sz w:val="20"/>
          <w:szCs w:val="24"/>
        </w:rPr>
      </w:pPr>
    </w:p>
    <w:p w14:paraId="4410BB22" w14:textId="44B69EFE" w:rsidR="00E145AD" w:rsidRPr="00E145AD" w:rsidRDefault="00E145AD" w:rsidP="00E145AD">
      <w:pPr>
        <w:spacing w:after="0" w:line="240" w:lineRule="auto"/>
        <w:ind w:left="900"/>
        <w:jc w:val="both"/>
        <w:textAlignment w:val="baseline"/>
        <w:rPr>
          <w:rFonts w:ascii="Segoe UI" w:eastAsia="Times New Roman" w:hAnsi="Segoe UI" w:cs="Segoe UI"/>
          <w:sz w:val="18"/>
          <w:szCs w:val="18"/>
        </w:rPr>
      </w:pPr>
      <w:r w:rsidRPr="00E145AD">
        <w:rPr>
          <w:rFonts w:ascii="Arial" w:eastAsia="Times New Roman" w:hAnsi="Arial" w:cs="Arial"/>
          <w:u w:val="single"/>
        </w:rPr>
        <w:t>State</w:t>
      </w:r>
      <w:r w:rsidRPr="00E145AD">
        <w:rPr>
          <w:rFonts w:ascii="Arial" w:eastAsia="Times New Roman" w:hAnsi="Arial" w:cs="Arial"/>
        </w:rPr>
        <w:t>:   </w:t>
      </w:r>
    </w:p>
    <w:p w14:paraId="50E7D8CC" w14:textId="77777777" w:rsidR="00E145AD" w:rsidRPr="00E145AD" w:rsidRDefault="00E145AD" w:rsidP="00E145AD">
      <w:pPr>
        <w:spacing w:after="0" w:line="240" w:lineRule="auto"/>
        <w:ind w:left="900"/>
        <w:jc w:val="both"/>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6974F4F4"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i/>
          <w:iCs/>
        </w:rPr>
        <w:t>Grants, contracts, service contracts</w:t>
      </w:r>
      <w:r w:rsidRPr="00E145AD">
        <w:rPr>
          <w:rFonts w:ascii="Arial" w:eastAsia="Times New Roman" w:hAnsi="Arial" w:cs="Arial"/>
          <w:i/>
          <w:iCs/>
          <w:sz w:val="20"/>
          <w:szCs w:val="20"/>
        </w:rPr>
        <w:t> </w:t>
      </w:r>
      <w:r w:rsidRPr="00E145AD">
        <w:rPr>
          <w:rFonts w:ascii="Arial" w:eastAsia="Times New Roman" w:hAnsi="Arial" w:cs="Arial"/>
          <w:sz w:val="20"/>
          <w:szCs w:val="20"/>
        </w:rPr>
        <w:t>(provide the title of the grant, contract or service contract, the PI(s), the total dollar amount, your spending authority, the duration (single or multiple year), and the granting, contracting, or service-contracting organization) </w:t>
      </w:r>
    </w:p>
    <w:p w14:paraId="46E63598"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08A2D2DA"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Funded</w:t>
      </w:r>
      <w:r w:rsidRPr="00E145AD">
        <w:rPr>
          <w:rFonts w:ascii="Arial" w:eastAsia="Times New Roman" w:hAnsi="Arial" w:cs="Arial"/>
        </w:rPr>
        <w:t>: </w:t>
      </w:r>
    </w:p>
    <w:p w14:paraId="697FA55F"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27BDEC5C"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Pending</w:t>
      </w:r>
      <w:r w:rsidRPr="00E145AD">
        <w:rPr>
          <w:rFonts w:ascii="Arial" w:eastAsia="Times New Roman" w:hAnsi="Arial" w:cs="Arial"/>
        </w:rPr>
        <w:t>: </w:t>
      </w:r>
    </w:p>
    <w:p w14:paraId="3C213A3F"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bookmarkStart w:id="0" w:name="_Hlk90912385"/>
      <w:r w:rsidRPr="00E145AD">
        <w:rPr>
          <w:rFonts w:ascii="Arial" w:eastAsia="Times New Roman" w:hAnsi="Arial" w:cs="Arial"/>
          <w:sz w:val="20"/>
          <w:szCs w:val="20"/>
        </w:rPr>
        <w:t> </w:t>
      </w:r>
    </w:p>
    <w:bookmarkEnd w:id="0"/>
    <w:p w14:paraId="083FF97E" w14:textId="1F2BDD5A" w:rsidR="00E145AD" w:rsidRPr="00E145AD" w:rsidRDefault="00E145AD" w:rsidP="00E75CA0">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Unfunded</w:t>
      </w:r>
      <w:r w:rsidRPr="00E145AD">
        <w:rPr>
          <w:rFonts w:ascii="Arial" w:eastAsia="Times New Roman" w:hAnsi="Arial" w:cs="Arial"/>
        </w:rPr>
        <w:t>: </w:t>
      </w:r>
    </w:p>
    <w:p w14:paraId="319B90AD" w14:textId="77777777" w:rsidR="00AD506B" w:rsidRPr="00AD506B" w:rsidRDefault="00AD506B" w:rsidP="00AD506B">
      <w:pPr>
        <w:spacing w:after="0" w:line="240" w:lineRule="auto"/>
        <w:textAlignment w:val="baseline"/>
        <w:rPr>
          <w:rFonts w:ascii="Arial" w:eastAsia="Times New Roman" w:hAnsi="Arial" w:cs="Arial"/>
          <w:sz w:val="20"/>
          <w:szCs w:val="20"/>
        </w:rPr>
      </w:pPr>
      <w:r w:rsidRPr="00AD506B">
        <w:rPr>
          <w:rFonts w:ascii="Arial" w:eastAsia="Times New Roman" w:hAnsi="Arial" w:cs="Arial"/>
          <w:sz w:val="20"/>
          <w:szCs w:val="20"/>
        </w:rPr>
        <w:t> </w:t>
      </w:r>
    </w:p>
    <w:p w14:paraId="20AB2FD0" w14:textId="77777777" w:rsidR="00F25C9A" w:rsidRPr="00E145AD" w:rsidRDefault="00F25C9A" w:rsidP="00E145AD">
      <w:pPr>
        <w:spacing w:after="0" w:line="240" w:lineRule="auto"/>
        <w:textAlignment w:val="baseline"/>
        <w:rPr>
          <w:rFonts w:ascii="Segoe UI" w:eastAsia="Times New Roman" w:hAnsi="Segoe UI" w:cs="Segoe UI"/>
          <w:sz w:val="18"/>
          <w:szCs w:val="18"/>
        </w:rPr>
      </w:pPr>
    </w:p>
    <w:p w14:paraId="4FFE4C18"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3. List and briefly describe other scholarship activities. These may include but are not limited to: attendance at professional meetings, involvement in professional societies and organizations (e.g. serving as officer, serving on committees, etc.); editor/editorial board activity; peer review of manuscripts and/or proposals; in-service training; professional development; consulting; etc. </w:t>
      </w:r>
    </w:p>
    <w:p w14:paraId="69BA0F01" w14:textId="77777777" w:rsidR="00E145AD" w:rsidRPr="00E145AD" w:rsidRDefault="00E145AD" w:rsidP="00E145AD">
      <w:pPr>
        <w:spacing w:after="0" w:line="240" w:lineRule="auto"/>
        <w:ind w:left="720"/>
        <w:textAlignment w:val="baseline"/>
        <w:rPr>
          <w:rFonts w:ascii="Segoe UI" w:eastAsia="Times New Roman" w:hAnsi="Segoe UI" w:cs="Segoe UI"/>
          <w:b/>
          <w:bCs/>
          <w:sz w:val="18"/>
          <w:szCs w:val="18"/>
        </w:rPr>
      </w:pPr>
      <w:r w:rsidRPr="00E145AD">
        <w:rPr>
          <w:rFonts w:ascii="Arial" w:eastAsia="Times New Roman" w:hAnsi="Arial" w:cs="Arial"/>
          <w:b/>
          <w:bCs/>
        </w:rPr>
        <w:t> </w:t>
      </w:r>
    </w:p>
    <w:p w14:paraId="450979D0"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Times New Roman" w:eastAsia="Times New Roman" w:hAnsi="Times New Roman" w:cs="Times New Roman"/>
          <w:sz w:val="24"/>
          <w:szCs w:val="24"/>
        </w:rPr>
        <w:t> </w:t>
      </w:r>
    </w:p>
    <w:p w14:paraId="17930951" w14:textId="6584080F" w:rsidR="00E145AD" w:rsidRPr="00E145AD" w:rsidRDefault="00E145AD" w:rsidP="00E145AD">
      <w:pPr>
        <w:spacing w:after="0" w:line="240" w:lineRule="auto"/>
        <w:ind w:left="540" w:hanging="540"/>
        <w:textAlignment w:val="baseline"/>
        <w:rPr>
          <w:rFonts w:ascii="Segoe UI" w:eastAsia="Times New Roman" w:hAnsi="Segoe UI" w:cs="Segoe UI"/>
          <w:b/>
          <w:bCs/>
          <w:sz w:val="18"/>
          <w:szCs w:val="18"/>
        </w:rPr>
      </w:pPr>
      <w:r w:rsidRPr="00E145AD">
        <w:rPr>
          <w:rFonts w:ascii="Arial" w:eastAsia="Times New Roman" w:hAnsi="Arial" w:cs="Arial"/>
          <w:b/>
          <w:bCs/>
          <w:sz w:val="24"/>
          <w:szCs w:val="24"/>
        </w:rPr>
        <w:t>III. OUTREACH AND EXTENSION (% of time): _____ </w:t>
      </w:r>
    </w:p>
    <w:p w14:paraId="7ED9195A"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sz w:val="24"/>
          <w:szCs w:val="24"/>
        </w:rPr>
        <w:t> </w:t>
      </w:r>
    </w:p>
    <w:p w14:paraId="69AE82FC" w14:textId="197CC116" w:rsidR="00E145AD" w:rsidRPr="007F1A97" w:rsidRDefault="00E145AD" w:rsidP="007F1A97">
      <w:pPr>
        <w:pStyle w:val="ListParagraph"/>
        <w:numPr>
          <w:ilvl w:val="0"/>
          <w:numId w:val="1"/>
        </w:numPr>
        <w:spacing w:after="0" w:line="240" w:lineRule="auto"/>
        <w:textAlignment w:val="baseline"/>
        <w:rPr>
          <w:rFonts w:ascii="Arial" w:eastAsia="Times New Roman" w:hAnsi="Arial" w:cs="Arial"/>
        </w:rPr>
      </w:pPr>
      <w:r w:rsidRPr="007F1A97">
        <w:rPr>
          <w:rFonts w:ascii="Arial" w:eastAsia="Times New Roman" w:hAnsi="Arial" w:cs="Arial"/>
        </w:rPr>
        <w:t>Provide a brief description of your extension/outreach program, which may include Extension, Distance Education, Service Learning, Cooperative Education, and Technology Transfer (see FSH 1565 for definitions). Include the following information: 1) justification/ rationale for this effort; 2) your approach to address the need; 3) results and accomplishments; 4) the impact of the project/program, and; 5) goals in this area for next year. You can copy/paste from your CALS Plan narrative. </w:t>
      </w:r>
    </w:p>
    <w:p w14:paraId="59B896C4" w14:textId="33E1220B" w:rsidR="007F1A97" w:rsidRDefault="007F1A97" w:rsidP="007F1A97">
      <w:pPr>
        <w:pStyle w:val="ListParagraph"/>
        <w:spacing w:after="0" w:line="240" w:lineRule="auto"/>
        <w:ind w:left="810"/>
        <w:textAlignment w:val="baseline"/>
        <w:rPr>
          <w:rFonts w:ascii="Segoe UI" w:eastAsia="Times New Roman" w:hAnsi="Segoe UI" w:cs="Segoe UI"/>
          <w:sz w:val="18"/>
          <w:szCs w:val="18"/>
        </w:rPr>
      </w:pPr>
    </w:p>
    <w:p w14:paraId="66E3EFF6" w14:textId="77777777" w:rsidR="00E145AD" w:rsidRPr="00E145AD" w:rsidRDefault="00E145AD" w:rsidP="00E145AD">
      <w:pPr>
        <w:spacing w:after="0" w:line="240" w:lineRule="auto"/>
        <w:textAlignment w:val="baseline"/>
        <w:rPr>
          <w:rFonts w:ascii="Segoe UI" w:eastAsia="Times New Roman" w:hAnsi="Segoe UI" w:cs="Segoe UI"/>
          <w:b/>
          <w:bCs/>
          <w:sz w:val="18"/>
          <w:szCs w:val="18"/>
        </w:rPr>
      </w:pPr>
      <w:r w:rsidRPr="00E145AD">
        <w:rPr>
          <w:rFonts w:ascii="Arial" w:eastAsia="Times New Roman" w:hAnsi="Arial" w:cs="Arial"/>
          <w:b/>
          <w:bCs/>
        </w:rPr>
        <w:t> </w:t>
      </w:r>
    </w:p>
    <w:p w14:paraId="51799838" w14:textId="77777777" w:rsidR="00E145AD" w:rsidRPr="00E145AD" w:rsidRDefault="00E145AD" w:rsidP="00E145AD">
      <w:pPr>
        <w:spacing w:after="0" w:line="240" w:lineRule="auto"/>
        <w:ind w:left="720" w:hanging="270"/>
        <w:textAlignment w:val="baseline"/>
        <w:rPr>
          <w:rFonts w:ascii="Segoe UI" w:eastAsia="Times New Roman" w:hAnsi="Segoe UI" w:cs="Segoe UI"/>
          <w:b/>
          <w:bCs/>
          <w:sz w:val="18"/>
          <w:szCs w:val="18"/>
        </w:rPr>
      </w:pPr>
      <w:r w:rsidRPr="00E145AD">
        <w:rPr>
          <w:rFonts w:ascii="Arial" w:eastAsia="Times New Roman" w:hAnsi="Arial" w:cs="Arial"/>
        </w:rPr>
        <w:t>2. List publications, presentations, workshops, etc. derived from and relevant to your assigned extension/outreach activities. Do not include those listed above under the category of SCHOLARSHIP AND CREATIVE ACTIVITIES. </w:t>
      </w:r>
      <w:r w:rsidRPr="00E145AD">
        <w:rPr>
          <w:rFonts w:ascii="Arial" w:eastAsia="Times New Roman" w:hAnsi="Arial" w:cs="Arial"/>
          <w:b/>
          <w:bCs/>
        </w:rPr>
        <w:t> </w:t>
      </w:r>
    </w:p>
    <w:p w14:paraId="40D16CBE"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b/>
          <w:bCs/>
          <w:i/>
          <w:iCs/>
        </w:rPr>
        <w:t> </w:t>
      </w:r>
      <w:r w:rsidRPr="00E145AD">
        <w:rPr>
          <w:rFonts w:ascii="Arial" w:eastAsia="Times New Roman" w:hAnsi="Arial" w:cs="Arial"/>
        </w:rPr>
        <w:t> </w:t>
      </w:r>
    </w:p>
    <w:p w14:paraId="3D458B0B" w14:textId="31E95D8E" w:rsidR="00E145AD" w:rsidRDefault="00E145AD" w:rsidP="00E145AD">
      <w:pPr>
        <w:spacing w:after="0" w:line="240" w:lineRule="auto"/>
        <w:ind w:left="720"/>
        <w:textAlignment w:val="baseline"/>
        <w:rPr>
          <w:rFonts w:ascii="Arial" w:eastAsia="Times New Roman" w:hAnsi="Arial" w:cs="Arial"/>
          <w:sz w:val="20"/>
          <w:szCs w:val="20"/>
        </w:rPr>
      </w:pPr>
      <w:r w:rsidRPr="00E145AD">
        <w:rPr>
          <w:rFonts w:ascii="Arial" w:eastAsia="Times New Roman" w:hAnsi="Arial" w:cs="Arial"/>
          <w:i/>
          <w:iCs/>
        </w:rPr>
        <w:lastRenderedPageBreak/>
        <w:t>Publications</w:t>
      </w:r>
      <w:r w:rsidRPr="00E145AD">
        <w:rPr>
          <w:rFonts w:ascii="Arial" w:eastAsia="Times New Roman" w:hAnsi="Arial" w:cs="Arial"/>
          <w:sz w:val="20"/>
          <w:szCs w:val="20"/>
        </w:rPr>
        <w:t> (provide title, authors, date, page numbers, and volume numbers where applicable) </w:t>
      </w:r>
    </w:p>
    <w:p w14:paraId="2FF3EC8E"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44D1A407" w14:textId="77777777" w:rsidR="003E0807" w:rsidRDefault="00E145AD" w:rsidP="00E145AD">
      <w:pPr>
        <w:spacing w:after="0" w:line="240" w:lineRule="auto"/>
        <w:ind w:left="900"/>
        <w:textAlignment w:val="baseline"/>
        <w:rPr>
          <w:rFonts w:ascii="Arial" w:eastAsia="Times New Roman" w:hAnsi="Arial" w:cs="Arial"/>
        </w:rPr>
      </w:pPr>
      <w:r w:rsidRPr="00E145AD">
        <w:rPr>
          <w:rFonts w:ascii="Arial" w:eastAsia="Times New Roman" w:hAnsi="Arial" w:cs="Arial"/>
          <w:u w:val="single"/>
        </w:rPr>
        <w:t>Newsletters</w:t>
      </w:r>
      <w:r w:rsidRPr="00E145AD">
        <w:rPr>
          <w:rFonts w:ascii="Arial" w:eastAsia="Times New Roman" w:hAnsi="Arial" w:cs="Arial"/>
        </w:rPr>
        <w:t>: </w:t>
      </w:r>
    </w:p>
    <w:p w14:paraId="1998B32E" w14:textId="77777777" w:rsidR="00640128" w:rsidRDefault="00640128" w:rsidP="00E145AD">
      <w:pPr>
        <w:spacing w:after="0" w:line="240" w:lineRule="auto"/>
        <w:ind w:left="900"/>
        <w:textAlignment w:val="baseline"/>
        <w:rPr>
          <w:rFonts w:ascii="Arial" w:hAnsi="Arial" w:cs="Arial"/>
          <w:b/>
          <w:sz w:val="20"/>
          <w:szCs w:val="20"/>
        </w:rPr>
      </w:pPr>
    </w:p>
    <w:p w14:paraId="5418B393" w14:textId="2E94B2B6"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News releases, newspaper articles, etc. written by you</w:t>
      </w:r>
      <w:r w:rsidRPr="00E145AD">
        <w:rPr>
          <w:rFonts w:ascii="Arial" w:eastAsia="Times New Roman" w:hAnsi="Arial" w:cs="Arial"/>
        </w:rPr>
        <w:t>: </w:t>
      </w:r>
    </w:p>
    <w:p w14:paraId="3AAD0D8A" w14:textId="0FE5EA4B" w:rsidR="00E145AD" w:rsidRPr="00E145AD" w:rsidRDefault="00E145AD" w:rsidP="00EE78A9">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1BED45FF" w14:textId="34D8E8CE" w:rsidR="00E145AD" w:rsidRDefault="00E145AD" w:rsidP="00E145AD">
      <w:pPr>
        <w:spacing w:after="0" w:line="240" w:lineRule="auto"/>
        <w:ind w:left="900"/>
        <w:textAlignment w:val="baseline"/>
        <w:rPr>
          <w:rFonts w:ascii="Arial" w:eastAsia="Times New Roman" w:hAnsi="Arial" w:cs="Arial"/>
        </w:rPr>
      </w:pPr>
      <w:r w:rsidRPr="00E145AD">
        <w:rPr>
          <w:rFonts w:ascii="Arial" w:eastAsia="Times New Roman" w:hAnsi="Arial" w:cs="Arial"/>
          <w:u w:val="single"/>
        </w:rPr>
        <w:t>Articles in magazines, trade journals, etc. written by you</w:t>
      </w:r>
      <w:r w:rsidRPr="00E145AD">
        <w:rPr>
          <w:rFonts w:ascii="Arial" w:eastAsia="Times New Roman" w:hAnsi="Arial" w:cs="Arial"/>
        </w:rPr>
        <w:t>: </w:t>
      </w:r>
    </w:p>
    <w:p w14:paraId="78A2F976" w14:textId="60DE423E" w:rsidR="00E145AD" w:rsidRPr="00E145AD" w:rsidRDefault="00640128" w:rsidP="00461DF6">
      <w:pPr>
        <w:tabs>
          <w:tab w:val="left" w:pos="180"/>
          <w:tab w:val="left" w:pos="540"/>
          <w:tab w:val="left" w:pos="1080"/>
          <w:tab w:val="left" w:pos="1620"/>
          <w:tab w:val="left" w:pos="2160"/>
          <w:tab w:val="left" w:pos="2700"/>
          <w:tab w:val="left" w:pos="6300"/>
          <w:tab w:val="left" w:pos="9360"/>
        </w:tabs>
        <w:ind w:left="1800" w:hanging="1260"/>
        <w:jc w:val="both"/>
        <w:rPr>
          <w:rFonts w:ascii="Segoe UI" w:eastAsia="Times New Roman" w:hAnsi="Segoe UI" w:cs="Segoe UI"/>
          <w:sz w:val="18"/>
          <w:szCs w:val="18"/>
        </w:rPr>
      </w:pPr>
      <w:r>
        <w:rPr>
          <w:b/>
        </w:rPr>
        <w:tab/>
      </w:r>
      <w:r>
        <w:rPr>
          <w:b/>
        </w:rPr>
        <w:tab/>
      </w:r>
    </w:p>
    <w:p w14:paraId="1F491C0E" w14:textId="38F55B83" w:rsidR="00E145AD" w:rsidRDefault="00E145AD" w:rsidP="00E145AD">
      <w:pPr>
        <w:spacing w:after="0" w:line="240" w:lineRule="auto"/>
        <w:ind w:left="900"/>
        <w:textAlignment w:val="baseline"/>
        <w:rPr>
          <w:rFonts w:ascii="Arial" w:eastAsia="Times New Roman" w:hAnsi="Arial" w:cs="Arial"/>
        </w:rPr>
      </w:pPr>
      <w:r w:rsidRPr="00E145AD">
        <w:rPr>
          <w:rFonts w:ascii="Arial" w:eastAsia="Times New Roman" w:hAnsi="Arial" w:cs="Arial"/>
          <w:u w:val="single"/>
        </w:rPr>
        <w:t>Reports</w:t>
      </w:r>
      <w:r w:rsidRPr="00E145AD">
        <w:rPr>
          <w:rFonts w:ascii="Arial" w:eastAsia="Times New Roman" w:hAnsi="Arial" w:cs="Arial"/>
        </w:rPr>
        <w:t>:  </w:t>
      </w:r>
    </w:p>
    <w:p w14:paraId="37C47380" w14:textId="77777777" w:rsidR="0091412F" w:rsidRPr="00E145AD" w:rsidRDefault="0091412F" w:rsidP="00E145AD">
      <w:pPr>
        <w:spacing w:after="0" w:line="240" w:lineRule="auto"/>
        <w:ind w:left="900"/>
        <w:textAlignment w:val="baseline"/>
        <w:rPr>
          <w:rFonts w:ascii="Segoe UI" w:eastAsia="Times New Roman" w:hAnsi="Segoe UI" w:cs="Segoe UI"/>
          <w:sz w:val="18"/>
          <w:szCs w:val="18"/>
        </w:rPr>
      </w:pPr>
    </w:p>
    <w:p w14:paraId="52C6060C"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06325782" w14:textId="55718F3E" w:rsidR="007F1A97" w:rsidRPr="007F1A97" w:rsidRDefault="00E145AD" w:rsidP="007F1A97">
      <w:pPr>
        <w:spacing w:after="0" w:line="240" w:lineRule="auto"/>
        <w:ind w:left="720"/>
        <w:textAlignment w:val="baseline"/>
        <w:rPr>
          <w:rFonts w:ascii="Arial" w:eastAsia="Times New Roman" w:hAnsi="Arial" w:cs="Arial"/>
          <w:sz w:val="20"/>
          <w:szCs w:val="20"/>
        </w:rPr>
      </w:pPr>
      <w:r w:rsidRPr="00E145AD">
        <w:rPr>
          <w:rFonts w:ascii="Arial" w:eastAsia="Times New Roman" w:hAnsi="Arial" w:cs="Arial"/>
          <w:i/>
          <w:iCs/>
        </w:rPr>
        <w:t>Educational/service presentations and workshops</w:t>
      </w:r>
      <w:r w:rsidRPr="00E145AD">
        <w:rPr>
          <w:rFonts w:ascii="Arial" w:eastAsia="Times New Roman" w:hAnsi="Arial" w:cs="Arial"/>
          <w:b/>
          <w:bCs/>
        </w:rPr>
        <w:t> </w:t>
      </w:r>
      <w:r w:rsidRPr="00E145AD">
        <w:rPr>
          <w:rFonts w:ascii="Arial" w:eastAsia="Times New Roman" w:hAnsi="Arial" w:cs="Arial"/>
          <w:sz w:val="20"/>
          <w:szCs w:val="20"/>
        </w:rPr>
        <w:t>(provide title, clientele, location, format, duration and number of learners at each presentation; indicate if invited or contributed) </w:t>
      </w:r>
    </w:p>
    <w:p w14:paraId="48B97A41"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0E93FAEA"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u w:val="single"/>
        </w:rPr>
        <w:t>International</w:t>
      </w:r>
      <w:r w:rsidRPr="00E145AD">
        <w:rPr>
          <w:rFonts w:ascii="Arial" w:eastAsia="Times New Roman" w:hAnsi="Arial" w:cs="Arial"/>
        </w:rPr>
        <w:t>:  </w:t>
      </w:r>
    </w:p>
    <w:p w14:paraId="5E0D9AAE" w14:textId="77777777" w:rsidR="00E145AD" w:rsidRPr="00E145AD" w:rsidRDefault="00E145AD" w:rsidP="00E145AD">
      <w:pPr>
        <w:spacing w:after="0" w:line="240" w:lineRule="auto"/>
        <w:ind w:left="900"/>
        <w:textAlignment w:val="baseline"/>
        <w:rPr>
          <w:rFonts w:ascii="Segoe UI" w:eastAsia="Times New Roman" w:hAnsi="Segoe UI" w:cs="Segoe UI"/>
          <w:sz w:val="18"/>
          <w:szCs w:val="18"/>
        </w:rPr>
      </w:pPr>
      <w:r w:rsidRPr="00E145AD">
        <w:rPr>
          <w:rFonts w:ascii="Arial" w:eastAsia="Times New Roman" w:hAnsi="Arial" w:cs="Arial"/>
        </w:rPr>
        <w:t> </w:t>
      </w:r>
    </w:p>
    <w:p w14:paraId="18FD636C" w14:textId="49A03ECE" w:rsidR="007F5616" w:rsidRPr="00461DF6" w:rsidRDefault="00E145AD" w:rsidP="00461DF6">
      <w:pPr>
        <w:spacing w:after="0" w:line="240" w:lineRule="auto"/>
        <w:ind w:left="900"/>
        <w:textAlignment w:val="baseline"/>
        <w:rPr>
          <w:rFonts w:ascii="Arial" w:eastAsia="Times New Roman" w:hAnsi="Arial" w:cs="Arial"/>
        </w:rPr>
      </w:pPr>
      <w:r w:rsidRPr="00E145AD">
        <w:rPr>
          <w:rFonts w:ascii="Arial" w:eastAsia="Times New Roman" w:hAnsi="Arial" w:cs="Arial"/>
          <w:u w:val="single"/>
        </w:rPr>
        <w:t>National</w:t>
      </w:r>
      <w:r w:rsidRPr="00E145AD">
        <w:rPr>
          <w:rFonts w:ascii="Arial" w:eastAsia="Times New Roman" w:hAnsi="Arial" w:cs="Arial"/>
        </w:rPr>
        <w:t>: </w:t>
      </w:r>
    </w:p>
    <w:p w14:paraId="1091C7BD" w14:textId="77777777" w:rsidR="009A3CDE" w:rsidRPr="00E145AD" w:rsidRDefault="009A3CDE" w:rsidP="009B23F9">
      <w:pPr>
        <w:tabs>
          <w:tab w:val="left" w:pos="0"/>
          <w:tab w:val="left" w:pos="540"/>
          <w:tab w:val="left" w:pos="1170"/>
          <w:tab w:val="left" w:pos="1620"/>
          <w:tab w:val="left" w:pos="2160"/>
          <w:tab w:val="left" w:pos="2700"/>
          <w:tab w:val="left" w:pos="6300"/>
          <w:tab w:val="left" w:pos="9360"/>
        </w:tabs>
        <w:ind w:left="1890" w:hanging="270"/>
        <w:jc w:val="both"/>
        <w:rPr>
          <w:rFonts w:ascii="Segoe UI" w:eastAsia="Times New Roman" w:hAnsi="Segoe UI" w:cs="Segoe UI"/>
          <w:sz w:val="18"/>
          <w:szCs w:val="18"/>
        </w:rPr>
      </w:pPr>
    </w:p>
    <w:p w14:paraId="5AE79760" w14:textId="3A264AF8" w:rsidR="00E145AD" w:rsidRDefault="00E145AD" w:rsidP="00E145AD">
      <w:pPr>
        <w:spacing w:after="0" w:line="240" w:lineRule="auto"/>
        <w:ind w:left="900"/>
        <w:textAlignment w:val="baseline"/>
        <w:rPr>
          <w:rFonts w:ascii="Arial" w:eastAsia="Times New Roman" w:hAnsi="Arial" w:cs="Arial"/>
        </w:rPr>
      </w:pPr>
      <w:r w:rsidRPr="00E145AD">
        <w:rPr>
          <w:rFonts w:ascii="Arial" w:eastAsia="Times New Roman" w:hAnsi="Arial" w:cs="Arial"/>
          <w:u w:val="single"/>
        </w:rPr>
        <w:t>Regional</w:t>
      </w:r>
      <w:r w:rsidRPr="00E145AD">
        <w:rPr>
          <w:rFonts w:ascii="Arial" w:eastAsia="Times New Roman" w:hAnsi="Arial" w:cs="Arial"/>
        </w:rPr>
        <w:t>:  </w:t>
      </w:r>
    </w:p>
    <w:p w14:paraId="7A692618" w14:textId="77777777" w:rsidR="00A23A8E" w:rsidRPr="000313A2" w:rsidRDefault="00A23A8E" w:rsidP="000313A2">
      <w:pPr>
        <w:tabs>
          <w:tab w:val="left" w:pos="0"/>
          <w:tab w:val="left" w:pos="540"/>
          <w:tab w:val="left" w:pos="1170"/>
          <w:tab w:val="left" w:pos="1620"/>
          <w:tab w:val="left" w:pos="2160"/>
          <w:tab w:val="left" w:pos="2700"/>
          <w:tab w:val="left" w:pos="6300"/>
          <w:tab w:val="left" w:pos="9360"/>
        </w:tabs>
        <w:ind w:left="1890" w:hanging="270"/>
        <w:jc w:val="both"/>
        <w:rPr>
          <w:rFonts w:ascii="Arial" w:hAnsi="Arial" w:cs="Arial"/>
          <w:bCs/>
          <w:sz w:val="20"/>
          <w:szCs w:val="20"/>
        </w:rPr>
      </w:pPr>
    </w:p>
    <w:p w14:paraId="0519F891" w14:textId="41F5FAFD" w:rsidR="00E145AD" w:rsidRPr="001B155F" w:rsidRDefault="00E145AD" w:rsidP="00E145AD">
      <w:pPr>
        <w:spacing w:after="0" w:line="240" w:lineRule="auto"/>
        <w:ind w:left="900"/>
        <w:textAlignment w:val="baseline"/>
        <w:rPr>
          <w:rFonts w:ascii="Arial" w:eastAsia="Times New Roman" w:hAnsi="Arial" w:cs="Arial"/>
        </w:rPr>
      </w:pPr>
      <w:r w:rsidRPr="001B155F">
        <w:rPr>
          <w:rFonts w:ascii="Arial" w:eastAsia="Times New Roman" w:hAnsi="Arial" w:cs="Arial"/>
          <w:u w:val="single"/>
        </w:rPr>
        <w:t>State</w:t>
      </w:r>
      <w:r w:rsidRPr="001B155F">
        <w:rPr>
          <w:rFonts w:ascii="Arial" w:eastAsia="Times New Roman" w:hAnsi="Arial" w:cs="Arial"/>
        </w:rPr>
        <w:t>:  </w:t>
      </w:r>
    </w:p>
    <w:p w14:paraId="134497B1" w14:textId="77777777" w:rsidR="001D0CFB" w:rsidRDefault="001D0CFB" w:rsidP="00E145AD">
      <w:pPr>
        <w:spacing w:after="0" w:line="240" w:lineRule="auto"/>
        <w:ind w:left="900"/>
        <w:textAlignment w:val="baseline"/>
        <w:rPr>
          <w:rFonts w:ascii="Arial" w:hAnsi="Arial" w:cs="Arial"/>
          <w:bCs/>
          <w:sz w:val="20"/>
          <w:szCs w:val="20"/>
        </w:rPr>
      </w:pPr>
    </w:p>
    <w:p w14:paraId="47EBA8C5" w14:textId="38BF058C" w:rsidR="00E145AD" w:rsidRPr="001B155F" w:rsidRDefault="00E145AD" w:rsidP="00E145AD">
      <w:pPr>
        <w:spacing w:after="0" w:line="240" w:lineRule="auto"/>
        <w:ind w:left="900"/>
        <w:textAlignment w:val="baseline"/>
        <w:rPr>
          <w:rFonts w:ascii="Arial" w:eastAsia="Times New Roman" w:hAnsi="Arial" w:cs="Arial"/>
        </w:rPr>
      </w:pPr>
      <w:r w:rsidRPr="001B155F">
        <w:rPr>
          <w:rFonts w:ascii="Arial" w:eastAsia="Times New Roman" w:hAnsi="Arial" w:cs="Arial"/>
          <w:u w:val="single"/>
        </w:rPr>
        <w:t>Local</w:t>
      </w:r>
      <w:r w:rsidRPr="001B155F">
        <w:rPr>
          <w:rFonts w:ascii="Arial" w:eastAsia="Times New Roman" w:hAnsi="Arial" w:cs="Arial"/>
        </w:rPr>
        <w:t>:  </w:t>
      </w:r>
    </w:p>
    <w:p w14:paraId="36B65B45"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0CD82768"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3. List any program planning and curriculum development activities</w:t>
      </w:r>
      <w:r w:rsidRPr="00E145AD">
        <w:rPr>
          <w:rFonts w:ascii="Arial" w:eastAsia="Times New Roman" w:hAnsi="Arial" w:cs="Arial"/>
          <w:b/>
          <w:bCs/>
        </w:rPr>
        <w:t> </w:t>
      </w:r>
      <w:r w:rsidRPr="00E145AD">
        <w:rPr>
          <w:rFonts w:ascii="Arial" w:eastAsia="Times New Roman" w:hAnsi="Arial" w:cs="Arial"/>
        </w:rPr>
        <w:t>(curriculum development and modification, new materials developed, program planning, program evaluation and professional development for schools, conferences, workshops). </w:t>
      </w:r>
    </w:p>
    <w:p w14:paraId="5E1148D3" w14:textId="24E6E884" w:rsidR="00E145AD" w:rsidRPr="00E145AD" w:rsidRDefault="00E145AD" w:rsidP="00290EF8">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sz w:val="20"/>
          <w:szCs w:val="20"/>
        </w:rPr>
        <w:t>  </w:t>
      </w:r>
    </w:p>
    <w:p w14:paraId="5823B984" w14:textId="195FD0B4" w:rsidR="00E145AD" w:rsidRDefault="00E145AD" w:rsidP="00E145AD">
      <w:pPr>
        <w:spacing w:after="0" w:line="240" w:lineRule="auto"/>
        <w:ind w:left="720" w:hanging="270"/>
        <w:textAlignment w:val="baseline"/>
        <w:rPr>
          <w:rFonts w:ascii="Arial" w:eastAsia="Times New Roman" w:hAnsi="Arial" w:cs="Arial"/>
        </w:rPr>
      </w:pPr>
      <w:r w:rsidRPr="00E145AD">
        <w:rPr>
          <w:rFonts w:ascii="Arial" w:eastAsia="Times New Roman" w:hAnsi="Arial" w:cs="Arial"/>
        </w:rPr>
        <w:t>4. List/describe other activities relevant to your extension/outreach program that are not covered in any of the above categories. </w:t>
      </w:r>
    </w:p>
    <w:p w14:paraId="0E6E6546" w14:textId="23964F76" w:rsidR="00C86FBE" w:rsidRPr="00987E9F" w:rsidRDefault="000C63DF" w:rsidP="00461DF6">
      <w:pPr>
        <w:spacing w:after="0" w:line="240" w:lineRule="auto"/>
        <w:ind w:left="720" w:hanging="270"/>
        <w:textAlignment w:val="baseline"/>
        <w:rPr>
          <w:rFonts w:ascii="Arial" w:hAnsi="Arial" w:cs="Arial"/>
          <w:bCs/>
          <w:sz w:val="20"/>
          <w:szCs w:val="20"/>
        </w:rPr>
      </w:pPr>
      <w:r>
        <w:rPr>
          <w:rFonts w:ascii="Arial" w:eastAsia="Times New Roman" w:hAnsi="Arial" w:cs="Arial"/>
        </w:rPr>
        <w:tab/>
      </w:r>
      <w:r w:rsidR="00987E9F">
        <w:rPr>
          <w:rFonts w:ascii="Arial" w:eastAsia="Times New Roman" w:hAnsi="Arial" w:cs="Arial"/>
        </w:rPr>
        <w:tab/>
      </w:r>
    </w:p>
    <w:p w14:paraId="208DAB50" w14:textId="77777777" w:rsidR="006E44BD" w:rsidRPr="00E145AD" w:rsidRDefault="006E44BD" w:rsidP="00E145AD">
      <w:pPr>
        <w:spacing w:after="0" w:line="240" w:lineRule="auto"/>
        <w:textAlignment w:val="baseline"/>
        <w:rPr>
          <w:rFonts w:ascii="Segoe UI" w:eastAsia="Times New Roman" w:hAnsi="Segoe UI" w:cs="Segoe UI"/>
          <w:sz w:val="18"/>
          <w:szCs w:val="18"/>
        </w:rPr>
      </w:pPr>
    </w:p>
    <w:p w14:paraId="61AC71DC"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5. All extension faculty:  </w:t>
      </w:r>
    </w:p>
    <w:p w14:paraId="2F98E4C2"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 </w:t>
      </w:r>
    </w:p>
    <w:p w14:paraId="178CA62B"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Indicate whether you  [ </w:t>
      </w:r>
      <w:r w:rsidRPr="00E145AD">
        <w:rPr>
          <w:rFonts w:ascii="Arial" w:eastAsia="Times New Roman" w:hAnsi="Arial" w:cs="Arial"/>
          <w:b/>
          <w:bCs/>
        </w:rPr>
        <w:t> </w:t>
      </w:r>
      <w:r w:rsidRPr="00290EF8">
        <w:rPr>
          <w:rFonts w:ascii="Arial" w:eastAsia="Times New Roman" w:hAnsi="Arial" w:cs="Arial"/>
          <w:b/>
          <w:bCs/>
          <w:u w:val="single"/>
        </w:rPr>
        <w:t>have </w:t>
      </w:r>
      <w:r w:rsidRPr="00E145AD">
        <w:rPr>
          <w:rFonts w:ascii="Arial" w:eastAsia="Times New Roman" w:hAnsi="Arial" w:cs="Arial"/>
          <w:b/>
          <w:bCs/>
        </w:rPr>
        <w:t xml:space="preserve">  ;  </w:t>
      </w:r>
      <w:r w:rsidRPr="002B1CB5">
        <w:rPr>
          <w:rFonts w:ascii="Arial" w:eastAsia="Times New Roman" w:hAnsi="Arial" w:cs="Arial"/>
        </w:rPr>
        <w:t>have not</w:t>
      </w:r>
      <w:r w:rsidRPr="00E145AD">
        <w:rPr>
          <w:rFonts w:ascii="Arial" w:eastAsia="Times New Roman" w:hAnsi="Arial" w:cs="Arial"/>
          <w:b/>
          <w:bCs/>
        </w:rPr>
        <w:t> </w:t>
      </w:r>
      <w:r w:rsidRPr="00E145AD">
        <w:rPr>
          <w:rFonts w:ascii="Arial" w:eastAsia="Times New Roman" w:hAnsi="Arial" w:cs="Arial"/>
        </w:rPr>
        <w:t> ]  completed your CALSPlan reporting for the year by underlining or circling the appropriate choice. </w:t>
      </w:r>
    </w:p>
    <w:p w14:paraId="09CF823C"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78C3FDA0" w14:textId="77777777" w:rsidR="00E145AD" w:rsidRPr="00E145AD" w:rsidRDefault="00E145AD" w:rsidP="00E145AD">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Indicate whether you  [ </w:t>
      </w:r>
      <w:r w:rsidRPr="00E145AD">
        <w:rPr>
          <w:rFonts w:ascii="Arial" w:eastAsia="Times New Roman" w:hAnsi="Arial" w:cs="Arial"/>
          <w:b/>
          <w:bCs/>
        </w:rPr>
        <w:t> </w:t>
      </w:r>
      <w:r w:rsidRPr="00290EF8">
        <w:rPr>
          <w:rFonts w:ascii="Arial" w:eastAsia="Times New Roman" w:hAnsi="Arial" w:cs="Arial"/>
          <w:b/>
          <w:bCs/>
          <w:u w:val="single"/>
        </w:rPr>
        <w:t>have</w:t>
      </w:r>
      <w:r w:rsidRPr="00E145AD">
        <w:rPr>
          <w:rFonts w:ascii="Arial" w:eastAsia="Times New Roman" w:hAnsi="Arial" w:cs="Arial"/>
          <w:b/>
          <w:bCs/>
        </w:rPr>
        <w:t xml:space="preserve">   ;  </w:t>
      </w:r>
      <w:r w:rsidRPr="00C158EA">
        <w:rPr>
          <w:rFonts w:ascii="Arial" w:eastAsia="Times New Roman" w:hAnsi="Arial" w:cs="Arial"/>
        </w:rPr>
        <w:t>have not</w:t>
      </w:r>
      <w:r w:rsidRPr="00E145AD">
        <w:rPr>
          <w:rFonts w:ascii="Arial" w:eastAsia="Times New Roman" w:hAnsi="Arial" w:cs="Arial"/>
          <w:b/>
          <w:bCs/>
        </w:rPr>
        <w:t> </w:t>
      </w:r>
      <w:r w:rsidRPr="00E145AD">
        <w:rPr>
          <w:rFonts w:ascii="Arial" w:eastAsia="Times New Roman" w:hAnsi="Arial" w:cs="Arial"/>
        </w:rPr>
        <w:t> ]  supplied the required peer and clientele evaluations of extension presentations to your Division Chair by underlining or circling the appropriate choice. </w:t>
      </w:r>
    </w:p>
    <w:p w14:paraId="11E5EE6B"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3CF84C1F" w14:textId="52118797" w:rsidR="00E145AD" w:rsidRPr="00E145AD" w:rsidRDefault="00E145AD" w:rsidP="00E145AD">
      <w:pPr>
        <w:spacing w:after="0" w:line="240" w:lineRule="auto"/>
        <w:ind w:left="540" w:hanging="540"/>
        <w:textAlignment w:val="baseline"/>
        <w:rPr>
          <w:rFonts w:ascii="Segoe UI" w:eastAsia="Times New Roman" w:hAnsi="Segoe UI" w:cs="Segoe UI"/>
          <w:b/>
          <w:bCs/>
          <w:sz w:val="18"/>
          <w:szCs w:val="18"/>
        </w:rPr>
      </w:pPr>
      <w:r w:rsidRPr="00E145AD">
        <w:rPr>
          <w:rFonts w:ascii="Arial" w:eastAsia="Times New Roman" w:hAnsi="Arial" w:cs="Arial"/>
          <w:b/>
          <w:bCs/>
          <w:sz w:val="24"/>
          <w:szCs w:val="24"/>
        </w:rPr>
        <w:t>IV. UNIVERSITY SERVICE AND LEADERSHIP (% of time): __</w:t>
      </w:r>
      <w:r w:rsidR="00461DF6">
        <w:rPr>
          <w:rFonts w:ascii="Arial" w:eastAsia="Times New Roman" w:hAnsi="Arial" w:cs="Arial"/>
          <w:b/>
          <w:bCs/>
          <w:sz w:val="24"/>
          <w:szCs w:val="24"/>
        </w:rPr>
        <w:t>_</w:t>
      </w:r>
      <w:r w:rsidRPr="00E145AD">
        <w:rPr>
          <w:rFonts w:ascii="Arial" w:eastAsia="Times New Roman" w:hAnsi="Arial" w:cs="Arial"/>
          <w:b/>
          <w:bCs/>
          <w:sz w:val="24"/>
          <w:szCs w:val="24"/>
        </w:rPr>
        <w:t>__</w:t>
      </w:r>
      <w:r w:rsidRPr="00E145AD">
        <w:rPr>
          <w:rFonts w:ascii="Calibri" w:eastAsia="Times New Roman" w:hAnsi="Calibri" w:cs="Calibri"/>
          <w:sz w:val="24"/>
          <w:szCs w:val="24"/>
        </w:rPr>
        <w:t xml:space="preserve"> </w:t>
      </w:r>
      <w:r w:rsidRPr="00E145AD">
        <w:rPr>
          <w:rFonts w:ascii="Arial" w:eastAsia="Times New Roman" w:hAnsi="Arial" w:cs="Arial"/>
          <w:b/>
          <w:bCs/>
          <w:sz w:val="24"/>
          <w:szCs w:val="24"/>
        </w:rPr>
        <w:t> </w:t>
      </w:r>
    </w:p>
    <w:p w14:paraId="1C8D2585" w14:textId="77777777" w:rsidR="00E145AD" w:rsidRPr="00E145AD" w:rsidRDefault="00E145AD" w:rsidP="00E145AD">
      <w:pPr>
        <w:spacing w:after="0" w:line="240" w:lineRule="auto"/>
        <w:ind w:left="450"/>
        <w:textAlignment w:val="baseline"/>
        <w:rPr>
          <w:rFonts w:ascii="Segoe UI" w:eastAsia="Times New Roman" w:hAnsi="Segoe UI" w:cs="Segoe UI"/>
          <w:sz w:val="18"/>
          <w:szCs w:val="18"/>
        </w:rPr>
      </w:pPr>
      <w:r w:rsidRPr="00E145AD">
        <w:rPr>
          <w:rFonts w:ascii="Arial" w:eastAsia="Times New Roman" w:hAnsi="Arial" w:cs="Arial"/>
          <w:sz w:val="24"/>
          <w:szCs w:val="24"/>
        </w:rPr>
        <w:t> </w:t>
      </w:r>
    </w:p>
    <w:p w14:paraId="6DE51423"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1. List intramural service provided (includes: division, department, college, and university committee assignments; student recruitment and retention activities; advancement activities intended to generate financial support for departmental, college, or university programs. </w:t>
      </w:r>
    </w:p>
    <w:p w14:paraId="7AF89F4A" w14:textId="22D839F1" w:rsidR="00E145AD" w:rsidRPr="00E145AD" w:rsidRDefault="00E145AD" w:rsidP="00461DF6">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2F03D537"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lastRenderedPageBreak/>
        <w:t> </w:t>
      </w:r>
    </w:p>
    <w:p w14:paraId="41177838"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2. Briefly describe your assigned unit administration responsibilities and accomplishments.  </w:t>
      </w:r>
    </w:p>
    <w:p w14:paraId="3C6BE2FF"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11F024A2" w14:textId="77777777" w:rsidR="00E145AD" w:rsidRPr="00E145AD" w:rsidRDefault="00E145AD" w:rsidP="00E145AD">
      <w:pPr>
        <w:spacing w:after="0" w:line="240" w:lineRule="auto"/>
        <w:ind w:left="720" w:hanging="270"/>
        <w:textAlignment w:val="baseline"/>
        <w:rPr>
          <w:rFonts w:ascii="Segoe UI" w:eastAsia="Times New Roman" w:hAnsi="Segoe UI" w:cs="Segoe UI"/>
          <w:sz w:val="18"/>
          <w:szCs w:val="18"/>
        </w:rPr>
      </w:pPr>
      <w:r w:rsidRPr="00E145AD">
        <w:rPr>
          <w:rFonts w:ascii="Arial" w:eastAsia="Times New Roman" w:hAnsi="Arial" w:cs="Arial"/>
        </w:rPr>
        <w:t>3. Briefly describe other administration activities related to the conduct of university programs and projects that support scholarship, outreach, and teaching (includes: grant administration; funding agency reporting; supervision and evaluation of support personnel; compliance with local, state, and federal regulations; etc. See FSH 1565 C-4b(2).  </w:t>
      </w:r>
    </w:p>
    <w:p w14:paraId="5DBC7384" w14:textId="4167182B" w:rsidR="00E145AD" w:rsidRPr="00E145AD" w:rsidRDefault="00E145AD" w:rsidP="00461DF6">
      <w:pPr>
        <w:spacing w:after="0" w:line="240" w:lineRule="auto"/>
        <w:ind w:left="720"/>
        <w:textAlignment w:val="baseline"/>
        <w:rPr>
          <w:rFonts w:ascii="Segoe UI" w:eastAsia="Times New Roman" w:hAnsi="Segoe UI" w:cs="Segoe UI"/>
          <w:sz w:val="18"/>
          <w:szCs w:val="18"/>
        </w:rPr>
      </w:pPr>
      <w:r w:rsidRPr="00E145AD">
        <w:rPr>
          <w:rFonts w:ascii="Arial" w:eastAsia="Times New Roman" w:hAnsi="Arial" w:cs="Arial"/>
        </w:rPr>
        <w:t>  </w:t>
      </w:r>
    </w:p>
    <w:p w14:paraId="21A87D40" w14:textId="77777777" w:rsidR="00E145AD" w:rsidRPr="00E145AD" w:rsidRDefault="00E145AD" w:rsidP="00E145AD">
      <w:pPr>
        <w:spacing w:after="0" w:line="240" w:lineRule="auto"/>
        <w:textAlignment w:val="baseline"/>
        <w:rPr>
          <w:rFonts w:ascii="Segoe UI" w:eastAsia="Times New Roman" w:hAnsi="Segoe UI" w:cs="Segoe UI"/>
          <w:sz w:val="18"/>
          <w:szCs w:val="18"/>
        </w:rPr>
      </w:pPr>
      <w:r w:rsidRPr="00E145AD">
        <w:rPr>
          <w:rFonts w:ascii="Arial" w:eastAsia="Times New Roman" w:hAnsi="Arial" w:cs="Arial"/>
        </w:rPr>
        <w:t> </w:t>
      </w:r>
    </w:p>
    <w:p w14:paraId="3F794747" w14:textId="77777777" w:rsidR="00E145AD" w:rsidRDefault="00E145AD"/>
    <w:sectPr w:rsidR="00E14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76EAA"/>
    <w:multiLevelType w:val="hybridMultilevel"/>
    <w:tmpl w:val="26284FD4"/>
    <w:lvl w:ilvl="0" w:tplc="38C2F5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1062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AD"/>
    <w:rsid w:val="00003D3E"/>
    <w:rsid w:val="00007C46"/>
    <w:rsid w:val="00016657"/>
    <w:rsid w:val="000313A2"/>
    <w:rsid w:val="00032945"/>
    <w:rsid w:val="00037D79"/>
    <w:rsid w:val="00040BDB"/>
    <w:rsid w:val="00064D96"/>
    <w:rsid w:val="00066F8C"/>
    <w:rsid w:val="00067A8C"/>
    <w:rsid w:val="00075D29"/>
    <w:rsid w:val="00090318"/>
    <w:rsid w:val="000B5714"/>
    <w:rsid w:val="000B7C03"/>
    <w:rsid w:val="000C31E0"/>
    <w:rsid w:val="000C5B63"/>
    <w:rsid w:val="000C63DF"/>
    <w:rsid w:val="000F3FF3"/>
    <w:rsid w:val="00102EDB"/>
    <w:rsid w:val="00105606"/>
    <w:rsid w:val="001058F6"/>
    <w:rsid w:val="00105B9C"/>
    <w:rsid w:val="00111F2C"/>
    <w:rsid w:val="001266EF"/>
    <w:rsid w:val="00130C7D"/>
    <w:rsid w:val="00187AE1"/>
    <w:rsid w:val="00192A4A"/>
    <w:rsid w:val="00195F21"/>
    <w:rsid w:val="001A1FC7"/>
    <w:rsid w:val="001B155F"/>
    <w:rsid w:val="001D0CFB"/>
    <w:rsid w:val="001D4646"/>
    <w:rsid w:val="00217539"/>
    <w:rsid w:val="00223AEC"/>
    <w:rsid w:val="00225AE4"/>
    <w:rsid w:val="00235C9B"/>
    <w:rsid w:val="00236166"/>
    <w:rsid w:val="00243E73"/>
    <w:rsid w:val="00252F40"/>
    <w:rsid w:val="002540AA"/>
    <w:rsid w:val="00256602"/>
    <w:rsid w:val="0027256D"/>
    <w:rsid w:val="00283630"/>
    <w:rsid w:val="0028747F"/>
    <w:rsid w:val="00290EF8"/>
    <w:rsid w:val="0029309D"/>
    <w:rsid w:val="002932BF"/>
    <w:rsid w:val="002A4B3B"/>
    <w:rsid w:val="002A6700"/>
    <w:rsid w:val="002B1CB5"/>
    <w:rsid w:val="002C0A68"/>
    <w:rsid w:val="002D389F"/>
    <w:rsid w:val="002E027E"/>
    <w:rsid w:val="002F1D17"/>
    <w:rsid w:val="003007D9"/>
    <w:rsid w:val="0030240A"/>
    <w:rsid w:val="003028C3"/>
    <w:rsid w:val="00302DE8"/>
    <w:rsid w:val="003040D5"/>
    <w:rsid w:val="00307AE7"/>
    <w:rsid w:val="00321C0F"/>
    <w:rsid w:val="00330799"/>
    <w:rsid w:val="00331CF0"/>
    <w:rsid w:val="003410AD"/>
    <w:rsid w:val="00341492"/>
    <w:rsid w:val="00342802"/>
    <w:rsid w:val="00371859"/>
    <w:rsid w:val="003C0338"/>
    <w:rsid w:val="003E0807"/>
    <w:rsid w:val="003F20E2"/>
    <w:rsid w:val="00400204"/>
    <w:rsid w:val="0042366A"/>
    <w:rsid w:val="00427706"/>
    <w:rsid w:val="004317CA"/>
    <w:rsid w:val="00452AB7"/>
    <w:rsid w:val="00461DF6"/>
    <w:rsid w:val="00467485"/>
    <w:rsid w:val="00495317"/>
    <w:rsid w:val="004A052E"/>
    <w:rsid w:val="004C6B50"/>
    <w:rsid w:val="004D485D"/>
    <w:rsid w:val="004E6437"/>
    <w:rsid w:val="00500E58"/>
    <w:rsid w:val="00501168"/>
    <w:rsid w:val="00501A66"/>
    <w:rsid w:val="00524645"/>
    <w:rsid w:val="005323F5"/>
    <w:rsid w:val="00544FB8"/>
    <w:rsid w:val="00556187"/>
    <w:rsid w:val="00585759"/>
    <w:rsid w:val="005A4A4E"/>
    <w:rsid w:val="005C0560"/>
    <w:rsid w:val="005C2F36"/>
    <w:rsid w:val="005D1672"/>
    <w:rsid w:val="005D458E"/>
    <w:rsid w:val="00603A8E"/>
    <w:rsid w:val="00606F0E"/>
    <w:rsid w:val="00617E5D"/>
    <w:rsid w:val="00626C20"/>
    <w:rsid w:val="00640128"/>
    <w:rsid w:val="00645C50"/>
    <w:rsid w:val="00650839"/>
    <w:rsid w:val="00662F89"/>
    <w:rsid w:val="00673C10"/>
    <w:rsid w:val="00686FEF"/>
    <w:rsid w:val="006B7FD1"/>
    <w:rsid w:val="006D2D9A"/>
    <w:rsid w:val="006E1191"/>
    <w:rsid w:val="006E44BD"/>
    <w:rsid w:val="006E5B8C"/>
    <w:rsid w:val="006F06D4"/>
    <w:rsid w:val="007104E7"/>
    <w:rsid w:val="0072649B"/>
    <w:rsid w:val="00727BBB"/>
    <w:rsid w:val="00733039"/>
    <w:rsid w:val="00753719"/>
    <w:rsid w:val="00762F25"/>
    <w:rsid w:val="00764205"/>
    <w:rsid w:val="00775130"/>
    <w:rsid w:val="00794227"/>
    <w:rsid w:val="007A19BF"/>
    <w:rsid w:val="007A2EAD"/>
    <w:rsid w:val="007B0D3C"/>
    <w:rsid w:val="007B7AF1"/>
    <w:rsid w:val="007F0902"/>
    <w:rsid w:val="007F1A97"/>
    <w:rsid w:val="007F5616"/>
    <w:rsid w:val="00801923"/>
    <w:rsid w:val="008151E1"/>
    <w:rsid w:val="00820333"/>
    <w:rsid w:val="00832EF3"/>
    <w:rsid w:val="0086779F"/>
    <w:rsid w:val="00871F53"/>
    <w:rsid w:val="008723C2"/>
    <w:rsid w:val="008A5E4D"/>
    <w:rsid w:val="008A634A"/>
    <w:rsid w:val="008B0C90"/>
    <w:rsid w:val="008C57C1"/>
    <w:rsid w:val="008E52CB"/>
    <w:rsid w:val="008F0BA1"/>
    <w:rsid w:val="008F25FE"/>
    <w:rsid w:val="008F438B"/>
    <w:rsid w:val="00904F5E"/>
    <w:rsid w:val="0091412F"/>
    <w:rsid w:val="00915B7F"/>
    <w:rsid w:val="009238D9"/>
    <w:rsid w:val="009334FA"/>
    <w:rsid w:val="00934434"/>
    <w:rsid w:val="00936630"/>
    <w:rsid w:val="009453A8"/>
    <w:rsid w:val="00954735"/>
    <w:rsid w:val="00965D11"/>
    <w:rsid w:val="00987E9F"/>
    <w:rsid w:val="009A3CDE"/>
    <w:rsid w:val="009A4595"/>
    <w:rsid w:val="009B23F9"/>
    <w:rsid w:val="009B3650"/>
    <w:rsid w:val="009C7843"/>
    <w:rsid w:val="009E79F3"/>
    <w:rsid w:val="009F6D1D"/>
    <w:rsid w:val="00A10036"/>
    <w:rsid w:val="00A21560"/>
    <w:rsid w:val="00A23A8E"/>
    <w:rsid w:val="00A35A5A"/>
    <w:rsid w:val="00A63E9B"/>
    <w:rsid w:val="00A71ECD"/>
    <w:rsid w:val="00AA2682"/>
    <w:rsid w:val="00AB5F60"/>
    <w:rsid w:val="00AC4482"/>
    <w:rsid w:val="00AD321C"/>
    <w:rsid w:val="00AD506B"/>
    <w:rsid w:val="00AE03D7"/>
    <w:rsid w:val="00AF1286"/>
    <w:rsid w:val="00AF3CAE"/>
    <w:rsid w:val="00B06667"/>
    <w:rsid w:val="00B0774C"/>
    <w:rsid w:val="00B2438F"/>
    <w:rsid w:val="00B25B68"/>
    <w:rsid w:val="00B55148"/>
    <w:rsid w:val="00B72C58"/>
    <w:rsid w:val="00B77541"/>
    <w:rsid w:val="00B86BC8"/>
    <w:rsid w:val="00B9556E"/>
    <w:rsid w:val="00B96DA1"/>
    <w:rsid w:val="00BC7F0F"/>
    <w:rsid w:val="00C03992"/>
    <w:rsid w:val="00C05F75"/>
    <w:rsid w:val="00C158EA"/>
    <w:rsid w:val="00C85F25"/>
    <w:rsid w:val="00C86FBE"/>
    <w:rsid w:val="00C901D6"/>
    <w:rsid w:val="00CA7A68"/>
    <w:rsid w:val="00CB0750"/>
    <w:rsid w:val="00CB45AD"/>
    <w:rsid w:val="00CB5138"/>
    <w:rsid w:val="00CB7B91"/>
    <w:rsid w:val="00CE199F"/>
    <w:rsid w:val="00D04CA9"/>
    <w:rsid w:val="00D11EAE"/>
    <w:rsid w:val="00D15E77"/>
    <w:rsid w:val="00D220BB"/>
    <w:rsid w:val="00D502F5"/>
    <w:rsid w:val="00D6272C"/>
    <w:rsid w:val="00D635B7"/>
    <w:rsid w:val="00D65E1F"/>
    <w:rsid w:val="00D77BFB"/>
    <w:rsid w:val="00D93826"/>
    <w:rsid w:val="00D9441A"/>
    <w:rsid w:val="00DA1E1F"/>
    <w:rsid w:val="00DB35D1"/>
    <w:rsid w:val="00DD53FD"/>
    <w:rsid w:val="00DE5E62"/>
    <w:rsid w:val="00DF06C1"/>
    <w:rsid w:val="00DF3529"/>
    <w:rsid w:val="00DF4B91"/>
    <w:rsid w:val="00E04CD2"/>
    <w:rsid w:val="00E145AD"/>
    <w:rsid w:val="00E14B8C"/>
    <w:rsid w:val="00E20AA7"/>
    <w:rsid w:val="00E20D9F"/>
    <w:rsid w:val="00E239CF"/>
    <w:rsid w:val="00E454FD"/>
    <w:rsid w:val="00E55B11"/>
    <w:rsid w:val="00E56C88"/>
    <w:rsid w:val="00E63ACB"/>
    <w:rsid w:val="00E674F9"/>
    <w:rsid w:val="00E75CA0"/>
    <w:rsid w:val="00E8132A"/>
    <w:rsid w:val="00E82C6A"/>
    <w:rsid w:val="00E852FF"/>
    <w:rsid w:val="00E907C9"/>
    <w:rsid w:val="00EA7229"/>
    <w:rsid w:val="00EB5CD5"/>
    <w:rsid w:val="00EC0197"/>
    <w:rsid w:val="00EC0939"/>
    <w:rsid w:val="00EC4384"/>
    <w:rsid w:val="00EE0E88"/>
    <w:rsid w:val="00EE78A9"/>
    <w:rsid w:val="00EF3D1D"/>
    <w:rsid w:val="00EF5E9D"/>
    <w:rsid w:val="00F209D5"/>
    <w:rsid w:val="00F25C9A"/>
    <w:rsid w:val="00F448D1"/>
    <w:rsid w:val="00F6026E"/>
    <w:rsid w:val="00F631BD"/>
    <w:rsid w:val="00F65189"/>
    <w:rsid w:val="00F84431"/>
    <w:rsid w:val="00F92051"/>
    <w:rsid w:val="00FC6B44"/>
    <w:rsid w:val="00FE2673"/>
    <w:rsid w:val="00FF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B7BB"/>
  <w15:chartTrackingRefBased/>
  <w15:docId w15:val="{DBA49A49-49A2-4F24-8D44-79CCE522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14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14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E145AD"/>
  </w:style>
  <w:style w:type="character" w:customStyle="1" w:styleId="normaltextrun">
    <w:name w:val="normaltextrun"/>
    <w:basedOn w:val="DefaultParagraphFont"/>
    <w:rsid w:val="00E145AD"/>
  </w:style>
  <w:style w:type="character" w:customStyle="1" w:styleId="eop">
    <w:name w:val="eop"/>
    <w:basedOn w:val="DefaultParagraphFont"/>
    <w:rsid w:val="00E145AD"/>
  </w:style>
  <w:style w:type="character" w:customStyle="1" w:styleId="wacimagecontainer">
    <w:name w:val="wacimagecontainer"/>
    <w:basedOn w:val="DefaultParagraphFont"/>
    <w:rsid w:val="00E145AD"/>
  </w:style>
  <w:style w:type="character" w:customStyle="1" w:styleId="tabrun">
    <w:name w:val="tabrun"/>
    <w:basedOn w:val="DefaultParagraphFont"/>
    <w:rsid w:val="00E145AD"/>
  </w:style>
  <w:style w:type="character" w:customStyle="1" w:styleId="tabchar">
    <w:name w:val="tabchar"/>
    <w:basedOn w:val="DefaultParagraphFont"/>
    <w:rsid w:val="00E145AD"/>
  </w:style>
  <w:style w:type="character" w:customStyle="1" w:styleId="tableaderchars">
    <w:name w:val="tableaderchars"/>
    <w:basedOn w:val="DefaultParagraphFont"/>
    <w:rsid w:val="00E145AD"/>
  </w:style>
  <w:style w:type="character" w:customStyle="1" w:styleId="linebreakblob">
    <w:name w:val="linebreakblob"/>
    <w:basedOn w:val="DefaultParagraphFont"/>
    <w:rsid w:val="00E145AD"/>
  </w:style>
  <w:style w:type="character" w:customStyle="1" w:styleId="scxw192751171">
    <w:name w:val="scxw192751171"/>
    <w:basedOn w:val="DefaultParagraphFont"/>
    <w:rsid w:val="00E145AD"/>
  </w:style>
  <w:style w:type="paragraph" w:customStyle="1" w:styleId="Default">
    <w:name w:val="Default"/>
    <w:rsid w:val="00965D11"/>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unhideWhenUsed/>
    <w:rsid w:val="004D485D"/>
    <w:rPr>
      <w:color w:val="0563C1"/>
      <w:u w:val="single"/>
    </w:rPr>
  </w:style>
  <w:style w:type="paragraph" w:styleId="ListParagraph">
    <w:name w:val="List Paragraph"/>
    <w:basedOn w:val="Normal"/>
    <w:uiPriority w:val="34"/>
    <w:qFormat/>
    <w:rsid w:val="007F1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6809">
      <w:bodyDiv w:val="1"/>
      <w:marLeft w:val="0"/>
      <w:marRight w:val="0"/>
      <w:marTop w:val="0"/>
      <w:marBottom w:val="0"/>
      <w:divBdr>
        <w:top w:val="none" w:sz="0" w:space="0" w:color="auto"/>
        <w:left w:val="none" w:sz="0" w:space="0" w:color="auto"/>
        <w:bottom w:val="none" w:sz="0" w:space="0" w:color="auto"/>
        <w:right w:val="none" w:sz="0" w:space="0" w:color="auto"/>
      </w:divBdr>
      <w:divsChild>
        <w:div w:id="1064375084">
          <w:marLeft w:val="0"/>
          <w:marRight w:val="0"/>
          <w:marTop w:val="0"/>
          <w:marBottom w:val="0"/>
          <w:divBdr>
            <w:top w:val="none" w:sz="0" w:space="0" w:color="auto"/>
            <w:left w:val="none" w:sz="0" w:space="0" w:color="auto"/>
            <w:bottom w:val="none" w:sz="0" w:space="0" w:color="auto"/>
            <w:right w:val="none" w:sz="0" w:space="0" w:color="auto"/>
          </w:divBdr>
        </w:div>
        <w:div w:id="398095354">
          <w:marLeft w:val="0"/>
          <w:marRight w:val="0"/>
          <w:marTop w:val="0"/>
          <w:marBottom w:val="0"/>
          <w:divBdr>
            <w:top w:val="none" w:sz="0" w:space="0" w:color="auto"/>
            <w:left w:val="none" w:sz="0" w:space="0" w:color="auto"/>
            <w:bottom w:val="none" w:sz="0" w:space="0" w:color="auto"/>
            <w:right w:val="none" w:sz="0" w:space="0" w:color="auto"/>
          </w:divBdr>
        </w:div>
        <w:div w:id="1529831978">
          <w:marLeft w:val="0"/>
          <w:marRight w:val="0"/>
          <w:marTop w:val="0"/>
          <w:marBottom w:val="0"/>
          <w:divBdr>
            <w:top w:val="none" w:sz="0" w:space="0" w:color="auto"/>
            <w:left w:val="none" w:sz="0" w:space="0" w:color="auto"/>
            <w:bottom w:val="none" w:sz="0" w:space="0" w:color="auto"/>
            <w:right w:val="none" w:sz="0" w:space="0" w:color="auto"/>
          </w:divBdr>
        </w:div>
        <w:div w:id="196698516">
          <w:marLeft w:val="0"/>
          <w:marRight w:val="0"/>
          <w:marTop w:val="0"/>
          <w:marBottom w:val="0"/>
          <w:divBdr>
            <w:top w:val="none" w:sz="0" w:space="0" w:color="auto"/>
            <w:left w:val="none" w:sz="0" w:space="0" w:color="auto"/>
            <w:bottom w:val="none" w:sz="0" w:space="0" w:color="auto"/>
            <w:right w:val="none" w:sz="0" w:space="0" w:color="auto"/>
          </w:divBdr>
        </w:div>
        <w:div w:id="249002682">
          <w:marLeft w:val="0"/>
          <w:marRight w:val="0"/>
          <w:marTop w:val="0"/>
          <w:marBottom w:val="0"/>
          <w:divBdr>
            <w:top w:val="none" w:sz="0" w:space="0" w:color="auto"/>
            <w:left w:val="none" w:sz="0" w:space="0" w:color="auto"/>
            <w:bottom w:val="none" w:sz="0" w:space="0" w:color="auto"/>
            <w:right w:val="none" w:sz="0" w:space="0" w:color="auto"/>
          </w:divBdr>
        </w:div>
        <w:div w:id="1380786702">
          <w:marLeft w:val="0"/>
          <w:marRight w:val="0"/>
          <w:marTop w:val="0"/>
          <w:marBottom w:val="0"/>
          <w:divBdr>
            <w:top w:val="none" w:sz="0" w:space="0" w:color="auto"/>
            <w:left w:val="none" w:sz="0" w:space="0" w:color="auto"/>
            <w:bottom w:val="none" w:sz="0" w:space="0" w:color="auto"/>
            <w:right w:val="none" w:sz="0" w:space="0" w:color="auto"/>
          </w:divBdr>
        </w:div>
        <w:div w:id="137650237">
          <w:marLeft w:val="0"/>
          <w:marRight w:val="0"/>
          <w:marTop w:val="0"/>
          <w:marBottom w:val="0"/>
          <w:divBdr>
            <w:top w:val="none" w:sz="0" w:space="0" w:color="auto"/>
            <w:left w:val="none" w:sz="0" w:space="0" w:color="auto"/>
            <w:bottom w:val="none" w:sz="0" w:space="0" w:color="auto"/>
            <w:right w:val="none" w:sz="0" w:space="0" w:color="auto"/>
          </w:divBdr>
        </w:div>
        <w:div w:id="653334523">
          <w:marLeft w:val="0"/>
          <w:marRight w:val="0"/>
          <w:marTop w:val="0"/>
          <w:marBottom w:val="0"/>
          <w:divBdr>
            <w:top w:val="none" w:sz="0" w:space="0" w:color="auto"/>
            <w:left w:val="none" w:sz="0" w:space="0" w:color="auto"/>
            <w:bottom w:val="none" w:sz="0" w:space="0" w:color="auto"/>
            <w:right w:val="none" w:sz="0" w:space="0" w:color="auto"/>
          </w:divBdr>
        </w:div>
        <w:div w:id="2123449733">
          <w:marLeft w:val="0"/>
          <w:marRight w:val="0"/>
          <w:marTop w:val="0"/>
          <w:marBottom w:val="0"/>
          <w:divBdr>
            <w:top w:val="none" w:sz="0" w:space="0" w:color="auto"/>
            <w:left w:val="none" w:sz="0" w:space="0" w:color="auto"/>
            <w:bottom w:val="none" w:sz="0" w:space="0" w:color="auto"/>
            <w:right w:val="none" w:sz="0" w:space="0" w:color="auto"/>
          </w:divBdr>
        </w:div>
        <w:div w:id="505940453">
          <w:marLeft w:val="0"/>
          <w:marRight w:val="0"/>
          <w:marTop w:val="0"/>
          <w:marBottom w:val="0"/>
          <w:divBdr>
            <w:top w:val="none" w:sz="0" w:space="0" w:color="auto"/>
            <w:left w:val="none" w:sz="0" w:space="0" w:color="auto"/>
            <w:bottom w:val="none" w:sz="0" w:space="0" w:color="auto"/>
            <w:right w:val="none" w:sz="0" w:space="0" w:color="auto"/>
          </w:divBdr>
        </w:div>
        <w:div w:id="622423528">
          <w:marLeft w:val="0"/>
          <w:marRight w:val="0"/>
          <w:marTop w:val="0"/>
          <w:marBottom w:val="0"/>
          <w:divBdr>
            <w:top w:val="none" w:sz="0" w:space="0" w:color="auto"/>
            <w:left w:val="none" w:sz="0" w:space="0" w:color="auto"/>
            <w:bottom w:val="none" w:sz="0" w:space="0" w:color="auto"/>
            <w:right w:val="none" w:sz="0" w:space="0" w:color="auto"/>
          </w:divBdr>
        </w:div>
        <w:div w:id="301083059">
          <w:marLeft w:val="0"/>
          <w:marRight w:val="0"/>
          <w:marTop w:val="0"/>
          <w:marBottom w:val="0"/>
          <w:divBdr>
            <w:top w:val="none" w:sz="0" w:space="0" w:color="auto"/>
            <w:left w:val="none" w:sz="0" w:space="0" w:color="auto"/>
            <w:bottom w:val="none" w:sz="0" w:space="0" w:color="auto"/>
            <w:right w:val="none" w:sz="0" w:space="0" w:color="auto"/>
          </w:divBdr>
        </w:div>
        <w:div w:id="28458220">
          <w:marLeft w:val="0"/>
          <w:marRight w:val="0"/>
          <w:marTop w:val="0"/>
          <w:marBottom w:val="0"/>
          <w:divBdr>
            <w:top w:val="none" w:sz="0" w:space="0" w:color="auto"/>
            <w:left w:val="none" w:sz="0" w:space="0" w:color="auto"/>
            <w:bottom w:val="none" w:sz="0" w:space="0" w:color="auto"/>
            <w:right w:val="none" w:sz="0" w:space="0" w:color="auto"/>
          </w:divBdr>
          <w:divsChild>
            <w:div w:id="2081978366">
              <w:marLeft w:val="-75"/>
              <w:marRight w:val="0"/>
              <w:marTop w:val="30"/>
              <w:marBottom w:val="30"/>
              <w:divBdr>
                <w:top w:val="none" w:sz="0" w:space="0" w:color="auto"/>
                <w:left w:val="none" w:sz="0" w:space="0" w:color="auto"/>
                <w:bottom w:val="none" w:sz="0" w:space="0" w:color="auto"/>
                <w:right w:val="none" w:sz="0" w:space="0" w:color="auto"/>
              </w:divBdr>
              <w:divsChild>
                <w:div w:id="859004241">
                  <w:marLeft w:val="0"/>
                  <w:marRight w:val="0"/>
                  <w:marTop w:val="0"/>
                  <w:marBottom w:val="0"/>
                  <w:divBdr>
                    <w:top w:val="none" w:sz="0" w:space="0" w:color="auto"/>
                    <w:left w:val="none" w:sz="0" w:space="0" w:color="auto"/>
                    <w:bottom w:val="none" w:sz="0" w:space="0" w:color="auto"/>
                    <w:right w:val="none" w:sz="0" w:space="0" w:color="auto"/>
                  </w:divBdr>
                  <w:divsChild>
                    <w:div w:id="1505851985">
                      <w:marLeft w:val="0"/>
                      <w:marRight w:val="0"/>
                      <w:marTop w:val="0"/>
                      <w:marBottom w:val="0"/>
                      <w:divBdr>
                        <w:top w:val="none" w:sz="0" w:space="0" w:color="auto"/>
                        <w:left w:val="none" w:sz="0" w:space="0" w:color="auto"/>
                        <w:bottom w:val="none" w:sz="0" w:space="0" w:color="auto"/>
                        <w:right w:val="none" w:sz="0" w:space="0" w:color="auto"/>
                      </w:divBdr>
                    </w:div>
                  </w:divsChild>
                </w:div>
                <w:div w:id="1957518086">
                  <w:marLeft w:val="0"/>
                  <w:marRight w:val="0"/>
                  <w:marTop w:val="0"/>
                  <w:marBottom w:val="0"/>
                  <w:divBdr>
                    <w:top w:val="none" w:sz="0" w:space="0" w:color="auto"/>
                    <w:left w:val="none" w:sz="0" w:space="0" w:color="auto"/>
                    <w:bottom w:val="none" w:sz="0" w:space="0" w:color="auto"/>
                    <w:right w:val="none" w:sz="0" w:space="0" w:color="auto"/>
                  </w:divBdr>
                  <w:divsChild>
                    <w:div w:id="346180696">
                      <w:marLeft w:val="0"/>
                      <w:marRight w:val="0"/>
                      <w:marTop w:val="0"/>
                      <w:marBottom w:val="0"/>
                      <w:divBdr>
                        <w:top w:val="none" w:sz="0" w:space="0" w:color="auto"/>
                        <w:left w:val="none" w:sz="0" w:space="0" w:color="auto"/>
                        <w:bottom w:val="none" w:sz="0" w:space="0" w:color="auto"/>
                        <w:right w:val="none" w:sz="0" w:space="0" w:color="auto"/>
                      </w:divBdr>
                    </w:div>
                  </w:divsChild>
                </w:div>
                <w:div w:id="47194147">
                  <w:marLeft w:val="0"/>
                  <w:marRight w:val="0"/>
                  <w:marTop w:val="0"/>
                  <w:marBottom w:val="0"/>
                  <w:divBdr>
                    <w:top w:val="none" w:sz="0" w:space="0" w:color="auto"/>
                    <w:left w:val="none" w:sz="0" w:space="0" w:color="auto"/>
                    <w:bottom w:val="none" w:sz="0" w:space="0" w:color="auto"/>
                    <w:right w:val="none" w:sz="0" w:space="0" w:color="auto"/>
                  </w:divBdr>
                  <w:divsChild>
                    <w:div w:id="135949116">
                      <w:marLeft w:val="0"/>
                      <w:marRight w:val="0"/>
                      <w:marTop w:val="0"/>
                      <w:marBottom w:val="0"/>
                      <w:divBdr>
                        <w:top w:val="none" w:sz="0" w:space="0" w:color="auto"/>
                        <w:left w:val="none" w:sz="0" w:space="0" w:color="auto"/>
                        <w:bottom w:val="none" w:sz="0" w:space="0" w:color="auto"/>
                        <w:right w:val="none" w:sz="0" w:space="0" w:color="auto"/>
                      </w:divBdr>
                    </w:div>
                  </w:divsChild>
                </w:div>
                <w:div w:id="132869905">
                  <w:marLeft w:val="0"/>
                  <w:marRight w:val="0"/>
                  <w:marTop w:val="0"/>
                  <w:marBottom w:val="0"/>
                  <w:divBdr>
                    <w:top w:val="none" w:sz="0" w:space="0" w:color="auto"/>
                    <w:left w:val="none" w:sz="0" w:space="0" w:color="auto"/>
                    <w:bottom w:val="none" w:sz="0" w:space="0" w:color="auto"/>
                    <w:right w:val="none" w:sz="0" w:space="0" w:color="auto"/>
                  </w:divBdr>
                  <w:divsChild>
                    <w:div w:id="2091736751">
                      <w:marLeft w:val="0"/>
                      <w:marRight w:val="0"/>
                      <w:marTop w:val="0"/>
                      <w:marBottom w:val="0"/>
                      <w:divBdr>
                        <w:top w:val="none" w:sz="0" w:space="0" w:color="auto"/>
                        <w:left w:val="none" w:sz="0" w:space="0" w:color="auto"/>
                        <w:bottom w:val="none" w:sz="0" w:space="0" w:color="auto"/>
                        <w:right w:val="none" w:sz="0" w:space="0" w:color="auto"/>
                      </w:divBdr>
                    </w:div>
                  </w:divsChild>
                </w:div>
                <w:div w:id="161896325">
                  <w:marLeft w:val="0"/>
                  <w:marRight w:val="0"/>
                  <w:marTop w:val="0"/>
                  <w:marBottom w:val="0"/>
                  <w:divBdr>
                    <w:top w:val="none" w:sz="0" w:space="0" w:color="auto"/>
                    <w:left w:val="none" w:sz="0" w:space="0" w:color="auto"/>
                    <w:bottom w:val="none" w:sz="0" w:space="0" w:color="auto"/>
                    <w:right w:val="none" w:sz="0" w:space="0" w:color="auto"/>
                  </w:divBdr>
                  <w:divsChild>
                    <w:div w:id="390202532">
                      <w:marLeft w:val="0"/>
                      <w:marRight w:val="0"/>
                      <w:marTop w:val="0"/>
                      <w:marBottom w:val="0"/>
                      <w:divBdr>
                        <w:top w:val="none" w:sz="0" w:space="0" w:color="auto"/>
                        <w:left w:val="none" w:sz="0" w:space="0" w:color="auto"/>
                        <w:bottom w:val="none" w:sz="0" w:space="0" w:color="auto"/>
                        <w:right w:val="none" w:sz="0" w:space="0" w:color="auto"/>
                      </w:divBdr>
                    </w:div>
                  </w:divsChild>
                </w:div>
                <w:div w:id="855771251">
                  <w:marLeft w:val="0"/>
                  <w:marRight w:val="0"/>
                  <w:marTop w:val="0"/>
                  <w:marBottom w:val="0"/>
                  <w:divBdr>
                    <w:top w:val="none" w:sz="0" w:space="0" w:color="auto"/>
                    <w:left w:val="none" w:sz="0" w:space="0" w:color="auto"/>
                    <w:bottom w:val="none" w:sz="0" w:space="0" w:color="auto"/>
                    <w:right w:val="none" w:sz="0" w:space="0" w:color="auto"/>
                  </w:divBdr>
                  <w:divsChild>
                    <w:div w:id="407921512">
                      <w:marLeft w:val="0"/>
                      <w:marRight w:val="0"/>
                      <w:marTop w:val="0"/>
                      <w:marBottom w:val="0"/>
                      <w:divBdr>
                        <w:top w:val="none" w:sz="0" w:space="0" w:color="auto"/>
                        <w:left w:val="none" w:sz="0" w:space="0" w:color="auto"/>
                        <w:bottom w:val="none" w:sz="0" w:space="0" w:color="auto"/>
                        <w:right w:val="none" w:sz="0" w:space="0" w:color="auto"/>
                      </w:divBdr>
                    </w:div>
                  </w:divsChild>
                </w:div>
                <w:div w:id="14692515">
                  <w:marLeft w:val="0"/>
                  <w:marRight w:val="0"/>
                  <w:marTop w:val="0"/>
                  <w:marBottom w:val="0"/>
                  <w:divBdr>
                    <w:top w:val="none" w:sz="0" w:space="0" w:color="auto"/>
                    <w:left w:val="none" w:sz="0" w:space="0" w:color="auto"/>
                    <w:bottom w:val="none" w:sz="0" w:space="0" w:color="auto"/>
                    <w:right w:val="none" w:sz="0" w:space="0" w:color="auto"/>
                  </w:divBdr>
                  <w:divsChild>
                    <w:div w:id="578056206">
                      <w:marLeft w:val="0"/>
                      <w:marRight w:val="0"/>
                      <w:marTop w:val="0"/>
                      <w:marBottom w:val="0"/>
                      <w:divBdr>
                        <w:top w:val="none" w:sz="0" w:space="0" w:color="auto"/>
                        <w:left w:val="none" w:sz="0" w:space="0" w:color="auto"/>
                        <w:bottom w:val="none" w:sz="0" w:space="0" w:color="auto"/>
                        <w:right w:val="none" w:sz="0" w:space="0" w:color="auto"/>
                      </w:divBdr>
                    </w:div>
                  </w:divsChild>
                </w:div>
                <w:div w:id="520171355">
                  <w:marLeft w:val="0"/>
                  <w:marRight w:val="0"/>
                  <w:marTop w:val="0"/>
                  <w:marBottom w:val="0"/>
                  <w:divBdr>
                    <w:top w:val="none" w:sz="0" w:space="0" w:color="auto"/>
                    <w:left w:val="none" w:sz="0" w:space="0" w:color="auto"/>
                    <w:bottom w:val="none" w:sz="0" w:space="0" w:color="auto"/>
                    <w:right w:val="none" w:sz="0" w:space="0" w:color="auto"/>
                  </w:divBdr>
                  <w:divsChild>
                    <w:div w:id="1793012216">
                      <w:marLeft w:val="0"/>
                      <w:marRight w:val="0"/>
                      <w:marTop w:val="0"/>
                      <w:marBottom w:val="0"/>
                      <w:divBdr>
                        <w:top w:val="none" w:sz="0" w:space="0" w:color="auto"/>
                        <w:left w:val="none" w:sz="0" w:space="0" w:color="auto"/>
                        <w:bottom w:val="none" w:sz="0" w:space="0" w:color="auto"/>
                        <w:right w:val="none" w:sz="0" w:space="0" w:color="auto"/>
                      </w:divBdr>
                    </w:div>
                  </w:divsChild>
                </w:div>
                <w:div w:id="1385376652">
                  <w:marLeft w:val="0"/>
                  <w:marRight w:val="0"/>
                  <w:marTop w:val="0"/>
                  <w:marBottom w:val="0"/>
                  <w:divBdr>
                    <w:top w:val="none" w:sz="0" w:space="0" w:color="auto"/>
                    <w:left w:val="none" w:sz="0" w:space="0" w:color="auto"/>
                    <w:bottom w:val="none" w:sz="0" w:space="0" w:color="auto"/>
                    <w:right w:val="none" w:sz="0" w:space="0" w:color="auto"/>
                  </w:divBdr>
                  <w:divsChild>
                    <w:div w:id="1331366905">
                      <w:marLeft w:val="0"/>
                      <w:marRight w:val="0"/>
                      <w:marTop w:val="0"/>
                      <w:marBottom w:val="0"/>
                      <w:divBdr>
                        <w:top w:val="none" w:sz="0" w:space="0" w:color="auto"/>
                        <w:left w:val="none" w:sz="0" w:space="0" w:color="auto"/>
                        <w:bottom w:val="none" w:sz="0" w:space="0" w:color="auto"/>
                        <w:right w:val="none" w:sz="0" w:space="0" w:color="auto"/>
                      </w:divBdr>
                    </w:div>
                  </w:divsChild>
                </w:div>
                <w:div w:id="982779883">
                  <w:marLeft w:val="0"/>
                  <w:marRight w:val="0"/>
                  <w:marTop w:val="0"/>
                  <w:marBottom w:val="0"/>
                  <w:divBdr>
                    <w:top w:val="none" w:sz="0" w:space="0" w:color="auto"/>
                    <w:left w:val="none" w:sz="0" w:space="0" w:color="auto"/>
                    <w:bottom w:val="none" w:sz="0" w:space="0" w:color="auto"/>
                    <w:right w:val="none" w:sz="0" w:space="0" w:color="auto"/>
                  </w:divBdr>
                  <w:divsChild>
                    <w:div w:id="693002165">
                      <w:marLeft w:val="0"/>
                      <w:marRight w:val="0"/>
                      <w:marTop w:val="0"/>
                      <w:marBottom w:val="0"/>
                      <w:divBdr>
                        <w:top w:val="none" w:sz="0" w:space="0" w:color="auto"/>
                        <w:left w:val="none" w:sz="0" w:space="0" w:color="auto"/>
                        <w:bottom w:val="none" w:sz="0" w:space="0" w:color="auto"/>
                        <w:right w:val="none" w:sz="0" w:space="0" w:color="auto"/>
                      </w:divBdr>
                    </w:div>
                  </w:divsChild>
                </w:div>
                <w:div w:id="2144228253">
                  <w:marLeft w:val="0"/>
                  <w:marRight w:val="0"/>
                  <w:marTop w:val="0"/>
                  <w:marBottom w:val="0"/>
                  <w:divBdr>
                    <w:top w:val="none" w:sz="0" w:space="0" w:color="auto"/>
                    <w:left w:val="none" w:sz="0" w:space="0" w:color="auto"/>
                    <w:bottom w:val="none" w:sz="0" w:space="0" w:color="auto"/>
                    <w:right w:val="none" w:sz="0" w:space="0" w:color="auto"/>
                  </w:divBdr>
                  <w:divsChild>
                    <w:div w:id="1249343640">
                      <w:marLeft w:val="0"/>
                      <w:marRight w:val="0"/>
                      <w:marTop w:val="0"/>
                      <w:marBottom w:val="0"/>
                      <w:divBdr>
                        <w:top w:val="none" w:sz="0" w:space="0" w:color="auto"/>
                        <w:left w:val="none" w:sz="0" w:space="0" w:color="auto"/>
                        <w:bottom w:val="none" w:sz="0" w:space="0" w:color="auto"/>
                        <w:right w:val="none" w:sz="0" w:space="0" w:color="auto"/>
                      </w:divBdr>
                    </w:div>
                  </w:divsChild>
                </w:div>
                <w:div w:id="284629406">
                  <w:marLeft w:val="0"/>
                  <w:marRight w:val="0"/>
                  <w:marTop w:val="0"/>
                  <w:marBottom w:val="0"/>
                  <w:divBdr>
                    <w:top w:val="none" w:sz="0" w:space="0" w:color="auto"/>
                    <w:left w:val="none" w:sz="0" w:space="0" w:color="auto"/>
                    <w:bottom w:val="none" w:sz="0" w:space="0" w:color="auto"/>
                    <w:right w:val="none" w:sz="0" w:space="0" w:color="auto"/>
                  </w:divBdr>
                  <w:divsChild>
                    <w:div w:id="1332684142">
                      <w:marLeft w:val="0"/>
                      <w:marRight w:val="0"/>
                      <w:marTop w:val="0"/>
                      <w:marBottom w:val="0"/>
                      <w:divBdr>
                        <w:top w:val="none" w:sz="0" w:space="0" w:color="auto"/>
                        <w:left w:val="none" w:sz="0" w:space="0" w:color="auto"/>
                        <w:bottom w:val="none" w:sz="0" w:space="0" w:color="auto"/>
                        <w:right w:val="none" w:sz="0" w:space="0" w:color="auto"/>
                      </w:divBdr>
                    </w:div>
                  </w:divsChild>
                </w:div>
                <w:div w:id="1638533240">
                  <w:marLeft w:val="0"/>
                  <w:marRight w:val="0"/>
                  <w:marTop w:val="0"/>
                  <w:marBottom w:val="0"/>
                  <w:divBdr>
                    <w:top w:val="none" w:sz="0" w:space="0" w:color="auto"/>
                    <w:left w:val="none" w:sz="0" w:space="0" w:color="auto"/>
                    <w:bottom w:val="none" w:sz="0" w:space="0" w:color="auto"/>
                    <w:right w:val="none" w:sz="0" w:space="0" w:color="auto"/>
                  </w:divBdr>
                  <w:divsChild>
                    <w:div w:id="1055812601">
                      <w:marLeft w:val="0"/>
                      <w:marRight w:val="0"/>
                      <w:marTop w:val="0"/>
                      <w:marBottom w:val="0"/>
                      <w:divBdr>
                        <w:top w:val="none" w:sz="0" w:space="0" w:color="auto"/>
                        <w:left w:val="none" w:sz="0" w:space="0" w:color="auto"/>
                        <w:bottom w:val="none" w:sz="0" w:space="0" w:color="auto"/>
                        <w:right w:val="none" w:sz="0" w:space="0" w:color="auto"/>
                      </w:divBdr>
                    </w:div>
                  </w:divsChild>
                </w:div>
                <w:div w:id="1848012511">
                  <w:marLeft w:val="0"/>
                  <w:marRight w:val="0"/>
                  <w:marTop w:val="0"/>
                  <w:marBottom w:val="0"/>
                  <w:divBdr>
                    <w:top w:val="none" w:sz="0" w:space="0" w:color="auto"/>
                    <w:left w:val="none" w:sz="0" w:space="0" w:color="auto"/>
                    <w:bottom w:val="none" w:sz="0" w:space="0" w:color="auto"/>
                    <w:right w:val="none" w:sz="0" w:space="0" w:color="auto"/>
                  </w:divBdr>
                  <w:divsChild>
                    <w:div w:id="1773162021">
                      <w:marLeft w:val="0"/>
                      <w:marRight w:val="0"/>
                      <w:marTop w:val="0"/>
                      <w:marBottom w:val="0"/>
                      <w:divBdr>
                        <w:top w:val="none" w:sz="0" w:space="0" w:color="auto"/>
                        <w:left w:val="none" w:sz="0" w:space="0" w:color="auto"/>
                        <w:bottom w:val="none" w:sz="0" w:space="0" w:color="auto"/>
                        <w:right w:val="none" w:sz="0" w:space="0" w:color="auto"/>
                      </w:divBdr>
                    </w:div>
                  </w:divsChild>
                </w:div>
                <w:div w:id="1355882494">
                  <w:marLeft w:val="0"/>
                  <w:marRight w:val="0"/>
                  <w:marTop w:val="0"/>
                  <w:marBottom w:val="0"/>
                  <w:divBdr>
                    <w:top w:val="none" w:sz="0" w:space="0" w:color="auto"/>
                    <w:left w:val="none" w:sz="0" w:space="0" w:color="auto"/>
                    <w:bottom w:val="none" w:sz="0" w:space="0" w:color="auto"/>
                    <w:right w:val="none" w:sz="0" w:space="0" w:color="auto"/>
                  </w:divBdr>
                  <w:divsChild>
                    <w:div w:id="167137164">
                      <w:marLeft w:val="0"/>
                      <w:marRight w:val="0"/>
                      <w:marTop w:val="0"/>
                      <w:marBottom w:val="0"/>
                      <w:divBdr>
                        <w:top w:val="none" w:sz="0" w:space="0" w:color="auto"/>
                        <w:left w:val="none" w:sz="0" w:space="0" w:color="auto"/>
                        <w:bottom w:val="none" w:sz="0" w:space="0" w:color="auto"/>
                        <w:right w:val="none" w:sz="0" w:space="0" w:color="auto"/>
                      </w:divBdr>
                    </w:div>
                  </w:divsChild>
                </w:div>
                <w:div w:id="578102193">
                  <w:marLeft w:val="0"/>
                  <w:marRight w:val="0"/>
                  <w:marTop w:val="0"/>
                  <w:marBottom w:val="0"/>
                  <w:divBdr>
                    <w:top w:val="none" w:sz="0" w:space="0" w:color="auto"/>
                    <w:left w:val="none" w:sz="0" w:space="0" w:color="auto"/>
                    <w:bottom w:val="none" w:sz="0" w:space="0" w:color="auto"/>
                    <w:right w:val="none" w:sz="0" w:space="0" w:color="auto"/>
                  </w:divBdr>
                  <w:divsChild>
                    <w:div w:id="2010475552">
                      <w:marLeft w:val="0"/>
                      <w:marRight w:val="0"/>
                      <w:marTop w:val="0"/>
                      <w:marBottom w:val="0"/>
                      <w:divBdr>
                        <w:top w:val="none" w:sz="0" w:space="0" w:color="auto"/>
                        <w:left w:val="none" w:sz="0" w:space="0" w:color="auto"/>
                        <w:bottom w:val="none" w:sz="0" w:space="0" w:color="auto"/>
                        <w:right w:val="none" w:sz="0" w:space="0" w:color="auto"/>
                      </w:divBdr>
                    </w:div>
                  </w:divsChild>
                </w:div>
                <w:div w:id="282468615">
                  <w:marLeft w:val="0"/>
                  <w:marRight w:val="0"/>
                  <w:marTop w:val="0"/>
                  <w:marBottom w:val="0"/>
                  <w:divBdr>
                    <w:top w:val="none" w:sz="0" w:space="0" w:color="auto"/>
                    <w:left w:val="none" w:sz="0" w:space="0" w:color="auto"/>
                    <w:bottom w:val="none" w:sz="0" w:space="0" w:color="auto"/>
                    <w:right w:val="none" w:sz="0" w:space="0" w:color="auto"/>
                  </w:divBdr>
                  <w:divsChild>
                    <w:div w:id="1194687834">
                      <w:marLeft w:val="0"/>
                      <w:marRight w:val="0"/>
                      <w:marTop w:val="0"/>
                      <w:marBottom w:val="0"/>
                      <w:divBdr>
                        <w:top w:val="none" w:sz="0" w:space="0" w:color="auto"/>
                        <w:left w:val="none" w:sz="0" w:space="0" w:color="auto"/>
                        <w:bottom w:val="none" w:sz="0" w:space="0" w:color="auto"/>
                        <w:right w:val="none" w:sz="0" w:space="0" w:color="auto"/>
                      </w:divBdr>
                    </w:div>
                  </w:divsChild>
                </w:div>
                <w:div w:id="2007661200">
                  <w:marLeft w:val="0"/>
                  <w:marRight w:val="0"/>
                  <w:marTop w:val="0"/>
                  <w:marBottom w:val="0"/>
                  <w:divBdr>
                    <w:top w:val="none" w:sz="0" w:space="0" w:color="auto"/>
                    <w:left w:val="none" w:sz="0" w:space="0" w:color="auto"/>
                    <w:bottom w:val="none" w:sz="0" w:space="0" w:color="auto"/>
                    <w:right w:val="none" w:sz="0" w:space="0" w:color="auto"/>
                  </w:divBdr>
                  <w:divsChild>
                    <w:div w:id="281225859">
                      <w:marLeft w:val="0"/>
                      <w:marRight w:val="0"/>
                      <w:marTop w:val="0"/>
                      <w:marBottom w:val="0"/>
                      <w:divBdr>
                        <w:top w:val="none" w:sz="0" w:space="0" w:color="auto"/>
                        <w:left w:val="none" w:sz="0" w:space="0" w:color="auto"/>
                        <w:bottom w:val="none" w:sz="0" w:space="0" w:color="auto"/>
                        <w:right w:val="none" w:sz="0" w:space="0" w:color="auto"/>
                      </w:divBdr>
                    </w:div>
                  </w:divsChild>
                </w:div>
                <w:div w:id="1253859787">
                  <w:marLeft w:val="0"/>
                  <w:marRight w:val="0"/>
                  <w:marTop w:val="0"/>
                  <w:marBottom w:val="0"/>
                  <w:divBdr>
                    <w:top w:val="none" w:sz="0" w:space="0" w:color="auto"/>
                    <w:left w:val="none" w:sz="0" w:space="0" w:color="auto"/>
                    <w:bottom w:val="none" w:sz="0" w:space="0" w:color="auto"/>
                    <w:right w:val="none" w:sz="0" w:space="0" w:color="auto"/>
                  </w:divBdr>
                  <w:divsChild>
                    <w:div w:id="468134530">
                      <w:marLeft w:val="0"/>
                      <w:marRight w:val="0"/>
                      <w:marTop w:val="0"/>
                      <w:marBottom w:val="0"/>
                      <w:divBdr>
                        <w:top w:val="none" w:sz="0" w:space="0" w:color="auto"/>
                        <w:left w:val="none" w:sz="0" w:space="0" w:color="auto"/>
                        <w:bottom w:val="none" w:sz="0" w:space="0" w:color="auto"/>
                        <w:right w:val="none" w:sz="0" w:space="0" w:color="auto"/>
                      </w:divBdr>
                    </w:div>
                  </w:divsChild>
                </w:div>
                <w:div w:id="29037459">
                  <w:marLeft w:val="0"/>
                  <w:marRight w:val="0"/>
                  <w:marTop w:val="0"/>
                  <w:marBottom w:val="0"/>
                  <w:divBdr>
                    <w:top w:val="none" w:sz="0" w:space="0" w:color="auto"/>
                    <w:left w:val="none" w:sz="0" w:space="0" w:color="auto"/>
                    <w:bottom w:val="none" w:sz="0" w:space="0" w:color="auto"/>
                    <w:right w:val="none" w:sz="0" w:space="0" w:color="auto"/>
                  </w:divBdr>
                  <w:divsChild>
                    <w:div w:id="1281643456">
                      <w:marLeft w:val="0"/>
                      <w:marRight w:val="0"/>
                      <w:marTop w:val="0"/>
                      <w:marBottom w:val="0"/>
                      <w:divBdr>
                        <w:top w:val="none" w:sz="0" w:space="0" w:color="auto"/>
                        <w:left w:val="none" w:sz="0" w:space="0" w:color="auto"/>
                        <w:bottom w:val="none" w:sz="0" w:space="0" w:color="auto"/>
                        <w:right w:val="none" w:sz="0" w:space="0" w:color="auto"/>
                      </w:divBdr>
                    </w:div>
                  </w:divsChild>
                </w:div>
                <w:div w:id="684399558">
                  <w:marLeft w:val="0"/>
                  <w:marRight w:val="0"/>
                  <w:marTop w:val="0"/>
                  <w:marBottom w:val="0"/>
                  <w:divBdr>
                    <w:top w:val="none" w:sz="0" w:space="0" w:color="auto"/>
                    <w:left w:val="none" w:sz="0" w:space="0" w:color="auto"/>
                    <w:bottom w:val="none" w:sz="0" w:space="0" w:color="auto"/>
                    <w:right w:val="none" w:sz="0" w:space="0" w:color="auto"/>
                  </w:divBdr>
                  <w:divsChild>
                    <w:div w:id="1960605872">
                      <w:marLeft w:val="0"/>
                      <w:marRight w:val="0"/>
                      <w:marTop w:val="0"/>
                      <w:marBottom w:val="0"/>
                      <w:divBdr>
                        <w:top w:val="none" w:sz="0" w:space="0" w:color="auto"/>
                        <w:left w:val="none" w:sz="0" w:space="0" w:color="auto"/>
                        <w:bottom w:val="none" w:sz="0" w:space="0" w:color="auto"/>
                        <w:right w:val="none" w:sz="0" w:space="0" w:color="auto"/>
                      </w:divBdr>
                    </w:div>
                  </w:divsChild>
                </w:div>
                <w:div w:id="914782359">
                  <w:marLeft w:val="0"/>
                  <w:marRight w:val="0"/>
                  <w:marTop w:val="0"/>
                  <w:marBottom w:val="0"/>
                  <w:divBdr>
                    <w:top w:val="none" w:sz="0" w:space="0" w:color="auto"/>
                    <w:left w:val="none" w:sz="0" w:space="0" w:color="auto"/>
                    <w:bottom w:val="none" w:sz="0" w:space="0" w:color="auto"/>
                    <w:right w:val="none" w:sz="0" w:space="0" w:color="auto"/>
                  </w:divBdr>
                  <w:divsChild>
                    <w:div w:id="62141004">
                      <w:marLeft w:val="0"/>
                      <w:marRight w:val="0"/>
                      <w:marTop w:val="0"/>
                      <w:marBottom w:val="0"/>
                      <w:divBdr>
                        <w:top w:val="none" w:sz="0" w:space="0" w:color="auto"/>
                        <w:left w:val="none" w:sz="0" w:space="0" w:color="auto"/>
                        <w:bottom w:val="none" w:sz="0" w:space="0" w:color="auto"/>
                        <w:right w:val="none" w:sz="0" w:space="0" w:color="auto"/>
                      </w:divBdr>
                    </w:div>
                  </w:divsChild>
                </w:div>
                <w:div w:id="1254556763">
                  <w:marLeft w:val="0"/>
                  <w:marRight w:val="0"/>
                  <w:marTop w:val="0"/>
                  <w:marBottom w:val="0"/>
                  <w:divBdr>
                    <w:top w:val="none" w:sz="0" w:space="0" w:color="auto"/>
                    <w:left w:val="none" w:sz="0" w:space="0" w:color="auto"/>
                    <w:bottom w:val="none" w:sz="0" w:space="0" w:color="auto"/>
                    <w:right w:val="none" w:sz="0" w:space="0" w:color="auto"/>
                  </w:divBdr>
                  <w:divsChild>
                    <w:div w:id="1409110497">
                      <w:marLeft w:val="0"/>
                      <w:marRight w:val="0"/>
                      <w:marTop w:val="0"/>
                      <w:marBottom w:val="0"/>
                      <w:divBdr>
                        <w:top w:val="none" w:sz="0" w:space="0" w:color="auto"/>
                        <w:left w:val="none" w:sz="0" w:space="0" w:color="auto"/>
                        <w:bottom w:val="none" w:sz="0" w:space="0" w:color="auto"/>
                        <w:right w:val="none" w:sz="0" w:space="0" w:color="auto"/>
                      </w:divBdr>
                    </w:div>
                  </w:divsChild>
                </w:div>
                <w:div w:id="62218535">
                  <w:marLeft w:val="0"/>
                  <w:marRight w:val="0"/>
                  <w:marTop w:val="0"/>
                  <w:marBottom w:val="0"/>
                  <w:divBdr>
                    <w:top w:val="none" w:sz="0" w:space="0" w:color="auto"/>
                    <w:left w:val="none" w:sz="0" w:space="0" w:color="auto"/>
                    <w:bottom w:val="none" w:sz="0" w:space="0" w:color="auto"/>
                    <w:right w:val="none" w:sz="0" w:space="0" w:color="auto"/>
                  </w:divBdr>
                  <w:divsChild>
                    <w:div w:id="279535719">
                      <w:marLeft w:val="0"/>
                      <w:marRight w:val="0"/>
                      <w:marTop w:val="0"/>
                      <w:marBottom w:val="0"/>
                      <w:divBdr>
                        <w:top w:val="none" w:sz="0" w:space="0" w:color="auto"/>
                        <w:left w:val="none" w:sz="0" w:space="0" w:color="auto"/>
                        <w:bottom w:val="none" w:sz="0" w:space="0" w:color="auto"/>
                        <w:right w:val="none" w:sz="0" w:space="0" w:color="auto"/>
                      </w:divBdr>
                    </w:div>
                  </w:divsChild>
                </w:div>
                <w:div w:id="1921208684">
                  <w:marLeft w:val="0"/>
                  <w:marRight w:val="0"/>
                  <w:marTop w:val="0"/>
                  <w:marBottom w:val="0"/>
                  <w:divBdr>
                    <w:top w:val="none" w:sz="0" w:space="0" w:color="auto"/>
                    <w:left w:val="none" w:sz="0" w:space="0" w:color="auto"/>
                    <w:bottom w:val="none" w:sz="0" w:space="0" w:color="auto"/>
                    <w:right w:val="none" w:sz="0" w:space="0" w:color="auto"/>
                  </w:divBdr>
                  <w:divsChild>
                    <w:div w:id="739180864">
                      <w:marLeft w:val="0"/>
                      <w:marRight w:val="0"/>
                      <w:marTop w:val="0"/>
                      <w:marBottom w:val="0"/>
                      <w:divBdr>
                        <w:top w:val="none" w:sz="0" w:space="0" w:color="auto"/>
                        <w:left w:val="none" w:sz="0" w:space="0" w:color="auto"/>
                        <w:bottom w:val="none" w:sz="0" w:space="0" w:color="auto"/>
                        <w:right w:val="none" w:sz="0" w:space="0" w:color="auto"/>
                      </w:divBdr>
                    </w:div>
                  </w:divsChild>
                </w:div>
                <w:div w:id="1877036767">
                  <w:marLeft w:val="0"/>
                  <w:marRight w:val="0"/>
                  <w:marTop w:val="0"/>
                  <w:marBottom w:val="0"/>
                  <w:divBdr>
                    <w:top w:val="none" w:sz="0" w:space="0" w:color="auto"/>
                    <w:left w:val="none" w:sz="0" w:space="0" w:color="auto"/>
                    <w:bottom w:val="none" w:sz="0" w:space="0" w:color="auto"/>
                    <w:right w:val="none" w:sz="0" w:space="0" w:color="auto"/>
                  </w:divBdr>
                  <w:divsChild>
                    <w:div w:id="1183978764">
                      <w:marLeft w:val="0"/>
                      <w:marRight w:val="0"/>
                      <w:marTop w:val="0"/>
                      <w:marBottom w:val="0"/>
                      <w:divBdr>
                        <w:top w:val="none" w:sz="0" w:space="0" w:color="auto"/>
                        <w:left w:val="none" w:sz="0" w:space="0" w:color="auto"/>
                        <w:bottom w:val="none" w:sz="0" w:space="0" w:color="auto"/>
                        <w:right w:val="none" w:sz="0" w:space="0" w:color="auto"/>
                      </w:divBdr>
                    </w:div>
                  </w:divsChild>
                </w:div>
                <w:div w:id="794640113">
                  <w:marLeft w:val="0"/>
                  <w:marRight w:val="0"/>
                  <w:marTop w:val="0"/>
                  <w:marBottom w:val="0"/>
                  <w:divBdr>
                    <w:top w:val="none" w:sz="0" w:space="0" w:color="auto"/>
                    <w:left w:val="none" w:sz="0" w:space="0" w:color="auto"/>
                    <w:bottom w:val="none" w:sz="0" w:space="0" w:color="auto"/>
                    <w:right w:val="none" w:sz="0" w:space="0" w:color="auto"/>
                  </w:divBdr>
                  <w:divsChild>
                    <w:div w:id="1715084488">
                      <w:marLeft w:val="0"/>
                      <w:marRight w:val="0"/>
                      <w:marTop w:val="0"/>
                      <w:marBottom w:val="0"/>
                      <w:divBdr>
                        <w:top w:val="none" w:sz="0" w:space="0" w:color="auto"/>
                        <w:left w:val="none" w:sz="0" w:space="0" w:color="auto"/>
                        <w:bottom w:val="none" w:sz="0" w:space="0" w:color="auto"/>
                        <w:right w:val="none" w:sz="0" w:space="0" w:color="auto"/>
                      </w:divBdr>
                    </w:div>
                  </w:divsChild>
                </w:div>
                <w:div w:id="1379040221">
                  <w:marLeft w:val="0"/>
                  <w:marRight w:val="0"/>
                  <w:marTop w:val="0"/>
                  <w:marBottom w:val="0"/>
                  <w:divBdr>
                    <w:top w:val="none" w:sz="0" w:space="0" w:color="auto"/>
                    <w:left w:val="none" w:sz="0" w:space="0" w:color="auto"/>
                    <w:bottom w:val="none" w:sz="0" w:space="0" w:color="auto"/>
                    <w:right w:val="none" w:sz="0" w:space="0" w:color="auto"/>
                  </w:divBdr>
                  <w:divsChild>
                    <w:div w:id="1331953903">
                      <w:marLeft w:val="0"/>
                      <w:marRight w:val="0"/>
                      <w:marTop w:val="0"/>
                      <w:marBottom w:val="0"/>
                      <w:divBdr>
                        <w:top w:val="none" w:sz="0" w:space="0" w:color="auto"/>
                        <w:left w:val="none" w:sz="0" w:space="0" w:color="auto"/>
                        <w:bottom w:val="none" w:sz="0" w:space="0" w:color="auto"/>
                        <w:right w:val="none" w:sz="0" w:space="0" w:color="auto"/>
                      </w:divBdr>
                    </w:div>
                  </w:divsChild>
                </w:div>
                <w:div w:id="130828272">
                  <w:marLeft w:val="0"/>
                  <w:marRight w:val="0"/>
                  <w:marTop w:val="0"/>
                  <w:marBottom w:val="0"/>
                  <w:divBdr>
                    <w:top w:val="none" w:sz="0" w:space="0" w:color="auto"/>
                    <w:left w:val="none" w:sz="0" w:space="0" w:color="auto"/>
                    <w:bottom w:val="none" w:sz="0" w:space="0" w:color="auto"/>
                    <w:right w:val="none" w:sz="0" w:space="0" w:color="auto"/>
                  </w:divBdr>
                  <w:divsChild>
                    <w:div w:id="2038120736">
                      <w:marLeft w:val="0"/>
                      <w:marRight w:val="0"/>
                      <w:marTop w:val="0"/>
                      <w:marBottom w:val="0"/>
                      <w:divBdr>
                        <w:top w:val="none" w:sz="0" w:space="0" w:color="auto"/>
                        <w:left w:val="none" w:sz="0" w:space="0" w:color="auto"/>
                        <w:bottom w:val="none" w:sz="0" w:space="0" w:color="auto"/>
                        <w:right w:val="none" w:sz="0" w:space="0" w:color="auto"/>
                      </w:divBdr>
                    </w:div>
                  </w:divsChild>
                </w:div>
                <w:div w:id="799614334">
                  <w:marLeft w:val="0"/>
                  <w:marRight w:val="0"/>
                  <w:marTop w:val="0"/>
                  <w:marBottom w:val="0"/>
                  <w:divBdr>
                    <w:top w:val="none" w:sz="0" w:space="0" w:color="auto"/>
                    <w:left w:val="none" w:sz="0" w:space="0" w:color="auto"/>
                    <w:bottom w:val="none" w:sz="0" w:space="0" w:color="auto"/>
                    <w:right w:val="none" w:sz="0" w:space="0" w:color="auto"/>
                  </w:divBdr>
                  <w:divsChild>
                    <w:div w:id="1871800011">
                      <w:marLeft w:val="0"/>
                      <w:marRight w:val="0"/>
                      <w:marTop w:val="0"/>
                      <w:marBottom w:val="0"/>
                      <w:divBdr>
                        <w:top w:val="none" w:sz="0" w:space="0" w:color="auto"/>
                        <w:left w:val="none" w:sz="0" w:space="0" w:color="auto"/>
                        <w:bottom w:val="none" w:sz="0" w:space="0" w:color="auto"/>
                        <w:right w:val="none" w:sz="0" w:space="0" w:color="auto"/>
                      </w:divBdr>
                    </w:div>
                  </w:divsChild>
                </w:div>
                <w:div w:id="470942216">
                  <w:marLeft w:val="0"/>
                  <w:marRight w:val="0"/>
                  <w:marTop w:val="0"/>
                  <w:marBottom w:val="0"/>
                  <w:divBdr>
                    <w:top w:val="none" w:sz="0" w:space="0" w:color="auto"/>
                    <w:left w:val="none" w:sz="0" w:space="0" w:color="auto"/>
                    <w:bottom w:val="none" w:sz="0" w:space="0" w:color="auto"/>
                    <w:right w:val="none" w:sz="0" w:space="0" w:color="auto"/>
                  </w:divBdr>
                  <w:divsChild>
                    <w:div w:id="1405758181">
                      <w:marLeft w:val="0"/>
                      <w:marRight w:val="0"/>
                      <w:marTop w:val="0"/>
                      <w:marBottom w:val="0"/>
                      <w:divBdr>
                        <w:top w:val="none" w:sz="0" w:space="0" w:color="auto"/>
                        <w:left w:val="none" w:sz="0" w:space="0" w:color="auto"/>
                        <w:bottom w:val="none" w:sz="0" w:space="0" w:color="auto"/>
                        <w:right w:val="none" w:sz="0" w:space="0" w:color="auto"/>
                      </w:divBdr>
                    </w:div>
                  </w:divsChild>
                </w:div>
                <w:div w:id="879628523">
                  <w:marLeft w:val="0"/>
                  <w:marRight w:val="0"/>
                  <w:marTop w:val="0"/>
                  <w:marBottom w:val="0"/>
                  <w:divBdr>
                    <w:top w:val="none" w:sz="0" w:space="0" w:color="auto"/>
                    <w:left w:val="none" w:sz="0" w:space="0" w:color="auto"/>
                    <w:bottom w:val="none" w:sz="0" w:space="0" w:color="auto"/>
                    <w:right w:val="none" w:sz="0" w:space="0" w:color="auto"/>
                  </w:divBdr>
                  <w:divsChild>
                    <w:div w:id="1678118387">
                      <w:marLeft w:val="0"/>
                      <w:marRight w:val="0"/>
                      <w:marTop w:val="0"/>
                      <w:marBottom w:val="0"/>
                      <w:divBdr>
                        <w:top w:val="none" w:sz="0" w:space="0" w:color="auto"/>
                        <w:left w:val="none" w:sz="0" w:space="0" w:color="auto"/>
                        <w:bottom w:val="none" w:sz="0" w:space="0" w:color="auto"/>
                        <w:right w:val="none" w:sz="0" w:space="0" w:color="auto"/>
                      </w:divBdr>
                    </w:div>
                  </w:divsChild>
                </w:div>
                <w:div w:id="894857640">
                  <w:marLeft w:val="0"/>
                  <w:marRight w:val="0"/>
                  <w:marTop w:val="0"/>
                  <w:marBottom w:val="0"/>
                  <w:divBdr>
                    <w:top w:val="none" w:sz="0" w:space="0" w:color="auto"/>
                    <w:left w:val="none" w:sz="0" w:space="0" w:color="auto"/>
                    <w:bottom w:val="none" w:sz="0" w:space="0" w:color="auto"/>
                    <w:right w:val="none" w:sz="0" w:space="0" w:color="auto"/>
                  </w:divBdr>
                  <w:divsChild>
                    <w:div w:id="528840450">
                      <w:marLeft w:val="0"/>
                      <w:marRight w:val="0"/>
                      <w:marTop w:val="0"/>
                      <w:marBottom w:val="0"/>
                      <w:divBdr>
                        <w:top w:val="none" w:sz="0" w:space="0" w:color="auto"/>
                        <w:left w:val="none" w:sz="0" w:space="0" w:color="auto"/>
                        <w:bottom w:val="none" w:sz="0" w:space="0" w:color="auto"/>
                        <w:right w:val="none" w:sz="0" w:space="0" w:color="auto"/>
                      </w:divBdr>
                    </w:div>
                  </w:divsChild>
                </w:div>
                <w:div w:id="1723285414">
                  <w:marLeft w:val="0"/>
                  <w:marRight w:val="0"/>
                  <w:marTop w:val="0"/>
                  <w:marBottom w:val="0"/>
                  <w:divBdr>
                    <w:top w:val="none" w:sz="0" w:space="0" w:color="auto"/>
                    <w:left w:val="none" w:sz="0" w:space="0" w:color="auto"/>
                    <w:bottom w:val="none" w:sz="0" w:space="0" w:color="auto"/>
                    <w:right w:val="none" w:sz="0" w:space="0" w:color="auto"/>
                  </w:divBdr>
                  <w:divsChild>
                    <w:div w:id="1600404627">
                      <w:marLeft w:val="0"/>
                      <w:marRight w:val="0"/>
                      <w:marTop w:val="0"/>
                      <w:marBottom w:val="0"/>
                      <w:divBdr>
                        <w:top w:val="none" w:sz="0" w:space="0" w:color="auto"/>
                        <w:left w:val="none" w:sz="0" w:space="0" w:color="auto"/>
                        <w:bottom w:val="none" w:sz="0" w:space="0" w:color="auto"/>
                        <w:right w:val="none" w:sz="0" w:space="0" w:color="auto"/>
                      </w:divBdr>
                    </w:div>
                  </w:divsChild>
                </w:div>
                <w:div w:id="1373918986">
                  <w:marLeft w:val="0"/>
                  <w:marRight w:val="0"/>
                  <w:marTop w:val="0"/>
                  <w:marBottom w:val="0"/>
                  <w:divBdr>
                    <w:top w:val="none" w:sz="0" w:space="0" w:color="auto"/>
                    <w:left w:val="none" w:sz="0" w:space="0" w:color="auto"/>
                    <w:bottom w:val="none" w:sz="0" w:space="0" w:color="auto"/>
                    <w:right w:val="none" w:sz="0" w:space="0" w:color="auto"/>
                  </w:divBdr>
                  <w:divsChild>
                    <w:div w:id="1608538654">
                      <w:marLeft w:val="0"/>
                      <w:marRight w:val="0"/>
                      <w:marTop w:val="0"/>
                      <w:marBottom w:val="0"/>
                      <w:divBdr>
                        <w:top w:val="none" w:sz="0" w:space="0" w:color="auto"/>
                        <w:left w:val="none" w:sz="0" w:space="0" w:color="auto"/>
                        <w:bottom w:val="none" w:sz="0" w:space="0" w:color="auto"/>
                        <w:right w:val="none" w:sz="0" w:space="0" w:color="auto"/>
                      </w:divBdr>
                    </w:div>
                  </w:divsChild>
                </w:div>
                <w:div w:id="106388333">
                  <w:marLeft w:val="0"/>
                  <w:marRight w:val="0"/>
                  <w:marTop w:val="0"/>
                  <w:marBottom w:val="0"/>
                  <w:divBdr>
                    <w:top w:val="none" w:sz="0" w:space="0" w:color="auto"/>
                    <w:left w:val="none" w:sz="0" w:space="0" w:color="auto"/>
                    <w:bottom w:val="none" w:sz="0" w:space="0" w:color="auto"/>
                    <w:right w:val="none" w:sz="0" w:space="0" w:color="auto"/>
                  </w:divBdr>
                  <w:divsChild>
                    <w:div w:id="1140076554">
                      <w:marLeft w:val="0"/>
                      <w:marRight w:val="0"/>
                      <w:marTop w:val="0"/>
                      <w:marBottom w:val="0"/>
                      <w:divBdr>
                        <w:top w:val="none" w:sz="0" w:space="0" w:color="auto"/>
                        <w:left w:val="none" w:sz="0" w:space="0" w:color="auto"/>
                        <w:bottom w:val="none" w:sz="0" w:space="0" w:color="auto"/>
                        <w:right w:val="none" w:sz="0" w:space="0" w:color="auto"/>
                      </w:divBdr>
                    </w:div>
                  </w:divsChild>
                </w:div>
                <w:div w:id="2001812910">
                  <w:marLeft w:val="0"/>
                  <w:marRight w:val="0"/>
                  <w:marTop w:val="0"/>
                  <w:marBottom w:val="0"/>
                  <w:divBdr>
                    <w:top w:val="none" w:sz="0" w:space="0" w:color="auto"/>
                    <w:left w:val="none" w:sz="0" w:space="0" w:color="auto"/>
                    <w:bottom w:val="none" w:sz="0" w:space="0" w:color="auto"/>
                    <w:right w:val="none" w:sz="0" w:space="0" w:color="auto"/>
                  </w:divBdr>
                  <w:divsChild>
                    <w:div w:id="412436735">
                      <w:marLeft w:val="0"/>
                      <w:marRight w:val="0"/>
                      <w:marTop w:val="0"/>
                      <w:marBottom w:val="0"/>
                      <w:divBdr>
                        <w:top w:val="none" w:sz="0" w:space="0" w:color="auto"/>
                        <w:left w:val="none" w:sz="0" w:space="0" w:color="auto"/>
                        <w:bottom w:val="none" w:sz="0" w:space="0" w:color="auto"/>
                        <w:right w:val="none" w:sz="0" w:space="0" w:color="auto"/>
                      </w:divBdr>
                    </w:div>
                  </w:divsChild>
                </w:div>
                <w:div w:id="610362877">
                  <w:marLeft w:val="0"/>
                  <w:marRight w:val="0"/>
                  <w:marTop w:val="0"/>
                  <w:marBottom w:val="0"/>
                  <w:divBdr>
                    <w:top w:val="none" w:sz="0" w:space="0" w:color="auto"/>
                    <w:left w:val="none" w:sz="0" w:space="0" w:color="auto"/>
                    <w:bottom w:val="none" w:sz="0" w:space="0" w:color="auto"/>
                    <w:right w:val="none" w:sz="0" w:space="0" w:color="auto"/>
                  </w:divBdr>
                  <w:divsChild>
                    <w:div w:id="1366515830">
                      <w:marLeft w:val="0"/>
                      <w:marRight w:val="0"/>
                      <w:marTop w:val="0"/>
                      <w:marBottom w:val="0"/>
                      <w:divBdr>
                        <w:top w:val="none" w:sz="0" w:space="0" w:color="auto"/>
                        <w:left w:val="none" w:sz="0" w:space="0" w:color="auto"/>
                        <w:bottom w:val="none" w:sz="0" w:space="0" w:color="auto"/>
                        <w:right w:val="none" w:sz="0" w:space="0" w:color="auto"/>
                      </w:divBdr>
                    </w:div>
                  </w:divsChild>
                </w:div>
                <w:div w:id="1996638276">
                  <w:marLeft w:val="0"/>
                  <w:marRight w:val="0"/>
                  <w:marTop w:val="0"/>
                  <w:marBottom w:val="0"/>
                  <w:divBdr>
                    <w:top w:val="none" w:sz="0" w:space="0" w:color="auto"/>
                    <w:left w:val="none" w:sz="0" w:space="0" w:color="auto"/>
                    <w:bottom w:val="none" w:sz="0" w:space="0" w:color="auto"/>
                    <w:right w:val="none" w:sz="0" w:space="0" w:color="auto"/>
                  </w:divBdr>
                  <w:divsChild>
                    <w:div w:id="916980809">
                      <w:marLeft w:val="0"/>
                      <w:marRight w:val="0"/>
                      <w:marTop w:val="0"/>
                      <w:marBottom w:val="0"/>
                      <w:divBdr>
                        <w:top w:val="none" w:sz="0" w:space="0" w:color="auto"/>
                        <w:left w:val="none" w:sz="0" w:space="0" w:color="auto"/>
                        <w:bottom w:val="none" w:sz="0" w:space="0" w:color="auto"/>
                        <w:right w:val="none" w:sz="0" w:space="0" w:color="auto"/>
                      </w:divBdr>
                    </w:div>
                  </w:divsChild>
                </w:div>
                <w:div w:id="530538262">
                  <w:marLeft w:val="0"/>
                  <w:marRight w:val="0"/>
                  <w:marTop w:val="0"/>
                  <w:marBottom w:val="0"/>
                  <w:divBdr>
                    <w:top w:val="none" w:sz="0" w:space="0" w:color="auto"/>
                    <w:left w:val="none" w:sz="0" w:space="0" w:color="auto"/>
                    <w:bottom w:val="none" w:sz="0" w:space="0" w:color="auto"/>
                    <w:right w:val="none" w:sz="0" w:space="0" w:color="auto"/>
                  </w:divBdr>
                  <w:divsChild>
                    <w:div w:id="1818380184">
                      <w:marLeft w:val="0"/>
                      <w:marRight w:val="0"/>
                      <w:marTop w:val="0"/>
                      <w:marBottom w:val="0"/>
                      <w:divBdr>
                        <w:top w:val="none" w:sz="0" w:space="0" w:color="auto"/>
                        <w:left w:val="none" w:sz="0" w:space="0" w:color="auto"/>
                        <w:bottom w:val="none" w:sz="0" w:space="0" w:color="auto"/>
                        <w:right w:val="none" w:sz="0" w:space="0" w:color="auto"/>
                      </w:divBdr>
                    </w:div>
                  </w:divsChild>
                </w:div>
                <w:div w:id="1573663749">
                  <w:marLeft w:val="0"/>
                  <w:marRight w:val="0"/>
                  <w:marTop w:val="0"/>
                  <w:marBottom w:val="0"/>
                  <w:divBdr>
                    <w:top w:val="none" w:sz="0" w:space="0" w:color="auto"/>
                    <w:left w:val="none" w:sz="0" w:space="0" w:color="auto"/>
                    <w:bottom w:val="none" w:sz="0" w:space="0" w:color="auto"/>
                    <w:right w:val="none" w:sz="0" w:space="0" w:color="auto"/>
                  </w:divBdr>
                  <w:divsChild>
                    <w:div w:id="84420630">
                      <w:marLeft w:val="0"/>
                      <w:marRight w:val="0"/>
                      <w:marTop w:val="0"/>
                      <w:marBottom w:val="0"/>
                      <w:divBdr>
                        <w:top w:val="none" w:sz="0" w:space="0" w:color="auto"/>
                        <w:left w:val="none" w:sz="0" w:space="0" w:color="auto"/>
                        <w:bottom w:val="none" w:sz="0" w:space="0" w:color="auto"/>
                        <w:right w:val="none" w:sz="0" w:space="0" w:color="auto"/>
                      </w:divBdr>
                    </w:div>
                  </w:divsChild>
                </w:div>
                <w:div w:id="888103663">
                  <w:marLeft w:val="0"/>
                  <w:marRight w:val="0"/>
                  <w:marTop w:val="0"/>
                  <w:marBottom w:val="0"/>
                  <w:divBdr>
                    <w:top w:val="none" w:sz="0" w:space="0" w:color="auto"/>
                    <w:left w:val="none" w:sz="0" w:space="0" w:color="auto"/>
                    <w:bottom w:val="none" w:sz="0" w:space="0" w:color="auto"/>
                    <w:right w:val="none" w:sz="0" w:space="0" w:color="auto"/>
                  </w:divBdr>
                  <w:divsChild>
                    <w:div w:id="1118453002">
                      <w:marLeft w:val="0"/>
                      <w:marRight w:val="0"/>
                      <w:marTop w:val="0"/>
                      <w:marBottom w:val="0"/>
                      <w:divBdr>
                        <w:top w:val="none" w:sz="0" w:space="0" w:color="auto"/>
                        <w:left w:val="none" w:sz="0" w:space="0" w:color="auto"/>
                        <w:bottom w:val="none" w:sz="0" w:space="0" w:color="auto"/>
                        <w:right w:val="none" w:sz="0" w:space="0" w:color="auto"/>
                      </w:divBdr>
                    </w:div>
                  </w:divsChild>
                </w:div>
                <w:div w:id="661127380">
                  <w:marLeft w:val="0"/>
                  <w:marRight w:val="0"/>
                  <w:marTop w:val="0"/>
                  <w:marBottom w:val="0"/>
                  <w:divBdr>
                    <w:top w:val="none" w:sz="0" w:space="0" w:color="auto"/>
                    <w:left w:val="none" w:sz="0" w:space="0" w:color="auto"/>
                    <w:bottom w:val="none" w:sz="0" w:space="0" w:color="auto"/>
                    <w:right w:val="none" w:sz="0" w:space="0" w:color="auto"/>
                  </w:divBdr>
                  <w:divsChild>
                    <w:div w:id="493493137">
                      <w:marLeft w:val="0"/>
                      <w:marRight w:val="0"/>
                      <w:marTop w:val="0"/>
                      <w:marBottom w:val="0"/>
                      <w:divBdr>
                        <w:top w:val="none" w:sz="0" w:space="0" w:color="auto"/>
                        <w:left w:val="none" w:sz="0" w:space="0" w:color="auto"/>
                        <w:bottom w:val="none" w:sz="0" w:space="0" w:color="auto"/>
                        <w:right w:val="none" w:sz="0" w:space="0" w:color="auto"/>
                      </w:divBdr>
                    </w:div>
                  </w:divsChild>
                </w:div>
                <w:div w:id="1894147997">
                  <w:marLeft w:val="0"/>
                  <w:marRight w:val="0"/>
                  <w:marTop w:val="0"/>
                  <w:marBottom w:val="0"/>
                  <w:divBdr>
                    <w:top w:val="none" w:sz="0" w:space="0" w:color="auto"/>
                    <w:left w:val="none" w:sz="0" w:space="0" w:color="auto"/>
                    <w:bottom w:val="none" w:sz="0" w:space="0" w:color="auto"/>
                    <w:right w:val="none" w:sz="0" w:space="0" w:color="auto"/>
                  </w:divBdr>
                  <w:divsChild>
                    <w:div w:id="1557356173">
                      <w:marLeft w:val="0"/>
                      <w:marRight w:val="0"/>
                      <w:marTop w:val="0"/>
                      <w:marBottom w:val="0"/>
                      <w:divBdr>
                        <w:top w:val="none" w:sz="0" w:space="0" w:color="auto"/>
                        <w:left w:val="none" w:sz="0" w:space="0" w:color="auto"/>
                        <w:bottom w:val="none" w:sz="0" w:space="0" w:color="auto"/>
                        <w:right w:val="none" w:sz="0" w:space="0" w:color="auto"/>
                      </w:divBdr>
                    </w:div>
                  </w:divsChild>
                </w:div>
                <w:div w:id="2037265230">
                  <w:marLeft w:val="0"/>
                  <w:marRight w:val="0"/>
                  <w:marTop w:val="0"/>
                  <w:marBottom w:val="0"/>
                  <w:divBdr>
                    <w:top w:val="none" w:sz="0" w:space="0" w:color="auto"/>
                    <w:left w:val="none" w:sz="0" w:space="0" w:color="auto"/>
                    <w:bottom w:val="none" w:sz="0" w:space="0" w:color="auto"/>
                    <w:right w:val="none" w:sz="0" w:space="0" w:color="auto"/>
                  </w:divBdr>
                  <w:divsChild>
                    <w:div w:id="345909017">
                      <w:marLeft w:val="0"/>
                      <w:marRight w:val="0"/>
                      <w:marTop w:val="0"/>
                      <w:marBottom w:val="0"/>
                      <w:divBdr>
                        <w:top w:val="none" w:sz="0" w:space="0" w:color="auto"/>
                        <w:left w:val="none" w:sz="0" w:space="0" w:color="auto"/>
                        <w:bottom w:val="none" w:sz="0" w:space="0" w:color="auto"/>
                        <w:right w:val="none" w:sz="0" w:space="0" w:color="auto"/>
                      </w:divBdr>
                    </w:div>
                  </w:divsChild>
                </w:div>
                <w:div w:id="699671555">
                  <w:marLeft w:val="0"/>
                  <w:marRight w:val="0"/>
                  <w:marTop w:val="0"/>
                  <w:marBottom w:val="0"/>
                  <w:divBdr>
                    <w:top w:val="none" w:sz="0" w:space="0" w:color="auto"/>
                    <w:left w:val="none" w:sz="0" w:space="0" w:color="auto"/>
                    <w:bottom w:val="none" w:sz="0" w:space="0" w:color="auto"/>
                    <w:right w:val="none" w:sz="0" w:space="0" w:color="auto"/>
                  </w:divBdr>
                  <w:divsChild>
                    <w:div w:id="1174372295">
                      <w:marLeft w:val="0"/>
                      <w:marRight w:val="0"/>
                      <w:marTop w:val="0"/>
                      <w:marBottom w:val="0"/>
                      <w:divBdr>
                        <w:top w:val="none" w:sz="0" w:space="0" w:color="auto"/>
                        <w:left w:val="none" w:sz="0" w:space="0" w:color="auto"/>
                        <w:bottom w:val="none" w:sz="0" w:space="0" w:color="auto"/>
                        <w:right w:val="none" w:sz="0" w:space="0" w:color="auto"/>
                      </w:divBdr>
                    </w:div>
                  </w:divsChild>
                </w:div>
                <w:div w:id="395857242">
                  <w:marLeft w:val="0"/>
                  <w:marRight w:val="0"/>
                  <w:marTop w:val="0"/>
                  <w:marBottom w:val="0"/>
                  <w:divBdr>
                    <w:top w:val="none" w:sz="0" w:space="0" w:color="auto"/>
                    <w:left w:val="none" w:sz="0" w:space="0" w:color="auto"/>
                    <w:bottom w:val="none" w:sz="0" w:space="0" w:color="auto"/>
                    <w:right w:val="none" w:sz="0" w:space="0" w:color="auto"/>
                  </w:divBdr>
                  <w:divsChild>
                    <w:div w:id="435252639">
                      <w:marLeft w:val="0"/>
                      <w:marRight w:val="0"/>
                      <w:marTop w:val="0"/>
                      <w:marBottom w:val="0"/>
                      <w:divBdr>
                        <w:top w:val="none" w:sz="0" w:space="0" w:color="auto"/>
                        <w:left w:val="none" w:sz="0" w:space="0" w:color="auto"/>
                        <w:bottom w:val="none" w:sz="0" w:space="0" w:color="auto"/>
                        <w:right w:val="none" w:sz="0" w:space="0" w:color="auto"/>
                      </w:divBdr>
                    </w:div>
                  </w:divsChild>
                </w:div>
                <w:div w:id="687753040">
                  <w:marLeft w:val="0"/>
                  <w:marRight w:val="0"/>
                  <w:marTop w:val="0"/>
                  <w:marBottom w:val="0"/>
                  <w:divBdr>
                    <w:top w:val="none" w:sz="0" w:space="0" w:color="auto"/>
                    <w:left w:val="none" w:sz="0" w:space="0" w:color="auto"/>
                    <w:bottom w:val="none" w:sz="0" w:space="0" w:color="auto"/>
                    <w:right w:val="none" w:sz="0" w:space="0" w:color="auto"/>
                  </w:divBdr>
                  <w:divsChild>
                    <w:div w:id="276955434">
                      <w:marLeft w:val="0"/>
                      <w:marRight w:val="0"/>
                      <w:marTop w:val="0"/>
                      <w:marBottom w:val="0"/>
                      <w:divBdr>
                        <w:top w:val="none" w:sz="0" w:space="0" w:color="auto"/>
                        <w:left w:val="none" w:sz="0" w:space="0" w:color="auto"/>
                        <w:bottom w:val="none" w:sz="0" w:space="0" w:color="auto"/>
                        <w:right w:val="none" w:sz="0" w:space="0" w:color="auto"/>
                      </w:divBdr>
                    </w:div>
                  </w:divsChild>
                </w:div>
                <w:div w:id="1181359524">
                  <w:marLeft w:val="0"/>
                  <w:marRight w:val="0"/>
                  <w:marTop w:val="0"/>
                  <w:marBottom w:val="0"/>
                  <w:divBdr>
                    <w:top w:val="none" w:sz="0" w:space="0" w:color="auto"/>
                    <w:left w:val="none" w:sz="0" w:space="0" w:color="auto"/>
                    <w:bottom w:val="none" w:sz="0" w:space="0" w:color="auto"/>
                    <w:right w:val="none" w:sz="0" w:space="0" w:color="auto"/>
                  </w:divBdr>
                  <w:divsChild>
                    <w:div w:id="1739397781">
                      <w:marLeft w:val="0"/>
                      <w:marRight w:val="0"/>
                      <w:marTop w:val="0"/>
                      <w:marBottom w:val="0"/>
                      <w:divBdr>
                        <w:top w:val="none" w:sz="0" w:space="0" w:color="auto"/>
                        <w:left w:val="none" w:sz="0" w:space="0" w:color="auto"/>
                        <w:bottom w:val="none" w:sz="0" w:space="0" w:color="auto"/>
                        <w:right w:val="none" w:sz="0" w:space="0" w:color="auto"/>
                      </w:divBdr>
                    </w:div>
                  </w:divsChild>
                </w:div>
                <w:div w:id="230503862">
                  <w:marLeft w:val="0"/>
                  <w:marRight w:val="0"/>
                  <w:marTop w:val="0"/>
                  <w:marBottom w:val="0"/>
                  <w:divBdr>
                    <w:top w:val="none" w:sz="0" w:space="0" w:color="auto"/>
                    <w:left w:val="none" w:sz="0" w:space="0" w:color="auto"/>
                    <w:bottom w:val="none" w:sz="0" w:space="0" w:color="auto"/>
                    <w:right w:val="none" w:sz="0" w:space="0" w:color="auto"/>
                  </w:divBdr>
                  <w:divsChild>
                    <w:div w:id="855769195">
                      <w:marLeft w:val="0"/>
                      <w:marRight w:val="0"/>
                      <w:marTop w:val="0"/>
                      <w:marBottom w:val="0"/>
                      <w:divBdr>
                        <w:top w:val="none" w:sz="0" w:space="0" w:color="auto"/>
                        <w:left w:val="none" w:sz="0" w:space="0" w:color="auto"/>
                        <w:bottom w:val="none" w:sz="0" w:space="0" w:color="auto"/>
                        <w:right w:val="none" w:sz="0" w:space="0" w:color="auto"/>
                      </w:divBdr>
                    </w:div>
                  </w:divsChild>
                </w:div>
                <w:div w:id="1453013859">
                  <w:marLeft w:val="0"/>
                  <w:marRight w:val="0"/>
                  <w:marTop w:val="0"/>
                  <w:marBottom w:val="0"/>
                  <w:divBdr>
                    <w:top w:val="none" w:sz="0" w:space="0" w:color="auto"/>
                    <w:left w:val="none" w:sz="0" w:space="0" w:color="auto"/>
                    <w:bottom w:val="none" w:sz="0" w:space="0" w:color="auto"/>
                    <w:right w:val="none" w:sz="0" w:space="0" w:color="auto"/>
                  </w:divBdr>
                  <w:divsChild>
                    <w:div w:id="808329931">
                      <w:marLeft w:val="0"/>
                      <w:marRight w:val="0"/>
                      <w:marTop w:val="0"/>
                      <w:marBottom w:val="0"/>
                      <w:divBdr>
                        <w:top w:val="none" w:sz="0" w:space="0" w:color="auto"/>
                        <w:left w:val="none" w:sz="0" w:space="0" w:color="auto"/>
                        <w:bottom w:val="none" w:sz="0" w:space="0" w:color="auto"/>
                        <w:right w:val="none" w:sz="0" w:space="0" w:color="auto"/>
                      </w:divBdr>
                    </w:div>
                  </w:divsChild>
                </w:div>
                <w:div w:id="1243951170">
                  <w:marLeft w:val="0"/>
                  <w:marRight w:val="0"/>
                  <w:marTop w:val="0"/>
                  <w:marBottom w:val="0"/>
                  <w:divBdr>
                    <w:top w:val="none" w:sz="0" w:space="0" w:color="auto"/>
                    <w:left w:val="none" w:sz="0" w:space="0" w:color="auto"/>
                    <w:bottom w:val="none" w:sz="0" w:space="0" w:color="auto"/>
                    <w:right w:val="none" w:sz="0" w:space="0" w:color="auto"/>
                  </w:divBdr>
                  <w:divsChild>
                    <w:div w:id="1889955112">
                      <w:marLeft w:val="0"/>
                      <w:marRight w:val="0"/>
                      <w:marTop w:val="0"/>
                      <w:marBottom w:val="0"/>
                      <w:divBdr>
                        <w:top w:val="none" w:sz="0" w:space="0" w:color="auto"/>
                        <w:left w:val="none" w:sz="0" w:space="0" w:color="auto"/>
                        <w:bottom w:val="none" w:sz="0" w:space="0" w:color="auto"/>
                        <w:right w:val="none" w:sz="0" w:space="0" w:color="auto"/>
                      </w:divBdr>
                    </w:div>
                  </w:divsChild>
                </w:div>
                <w:div w:id="939531454">
                  <w:marLeft w:val="0"/>
                  <w:marRight w:val="0"/>
                  <w:marTop w:val="0"/>
                  <w:marBottom w:val="0"/>
                  <w:divBdr>
                    <w:top w:val="none" w:sz="0" w:space="0" w:color="auto"/>
                    <w:left w:val="none" w:sz="0" w:space="0" w:color="auto"/>
                    <w:bottom w:val="none" w:sz="0" w:space="0" w:color="auto"/>
                    <w:right w:val="none" w:sz="0" w:space="0" w:color="auto"/>
                  </w:divBdr>
                  <w:divsChild>
                    <w:div w:id="1618367869">
                      <w:marLeft w:val="0"/>
                      <w:marRight w:val="0"/>
                      <w:marTop w:val="0"/>
                      <w:marBottom w:val="0"/>
                      <w:divBdr>
                        <w:top w:val="none" w:sz="0" w:space="0" w:color="auto"/>
                        <w:left w:val="none" w:sz="0" w:space="0" w:color="auto"/>
                        <w:bottom w:val="none" w:sz="0" w:space="0" w:color="auto"/>
                        <w:right w:val="none" w:sz="0" w:space="0" w:color="auto"/>
                      </w:divBdr>
                    </w:div>
                  </w:divsChild>
                </w:div>
                <w:div w:id="713194529">
                  <w:marLeft w:val="0"/>
                  <w:marRight w:val="0"/>
                  <w:marTop w:val="0"/>
                  <w:marBottom w:val="0"/>
                  <w:divBdr>
                    <w:top w:val="none" w:sz="0" w:space="0" w:color="auto"/>
                    <w:left w:val="none" w:sz="0" w:space="0" w:color="auto"/>
                    <w:bottom w:val="none" w:sz="0" w:space="0" w:color="auto"/>
                    <w:right w:val="none" w:sz="0" w:space="0" w:color="auto"/>
                  </w:divBdr>
                  <w:divsChild>
                    <w:div w:id="704795224">
                      <w:marLeft w:val="0"/>
                      <w:marRight w:val="0"/>
                      <w:marTop w:val="0"/>
                      <w:marBottom w:val="0"/>
                      <w:divBdr>
                        <w:top w:val="none" w:sz="0" w:space="0" w:color="auto"/>
                        <w:left w:val="none" w:sz="0" w:space="0" w:color="auto"/>
                        <w:bottom w:val="none" w:sz="0" w:space="0" w:color="auto"/>
                        <w:right w:val="none" w:sz="0" w:space="0" w:color="auto"/>
                      </w:divBdr>
                    </w:div>
                  </w:divsChild>
                </w:div>
                <w:div w:id="1864634854">
                  <w:marLeft w:val="0"/>
                  <w:marRight w:val="0"/>
                  <w:marTop w:val="0"/>
                  <w:marBottom w:val="0"/>
                  <w:divBdr>
                    <w:top w:val="none" w:sz="0" w:space="0" w:color="auto"/>
                    <w:left w:val="none" w:sz="0" w:space="0" w:color="auto"/>
                    <w:bottom w:val="none" w:sz="0" w:space="0" w:color="auto"/>
                    <w:right w:val="none" w:sz="0" w:space="0" w:color="auto"/>
                  </w:divBdr>
                  <w:divsChild>
                    <w:div w:id="854225754">
                      <w:marLeft w:val="0"/>
                      <w:marRight w:val="0"/>
                      <w:marTop w:val="0"/>
                      <w:marBottom w:val="0"/>
                      <w:divBdr>
                        <w:top w:val="none" w:sz="0" w:space="0" w:color="auto"/>
                        <w:left w:val="none" w:sz="0" w:space="0" w:color="auto"/>
                        <w:bottom w:val="none" w:sz="0" w:space="0" w:color="auto"/>
                        <w:right w:val="none" w:sz="0" w:space="0" w:color="auto"/>
                      </w:divBdr>
                    </w:div>
                  </w:divsChild>
                </w:div>
                <w:div w:id="1582524085">
                  <w:marLeft w:val="0"/>
                  <w:marRight w:val="0"/>
                  <w:marTop w:val="0"/>
                  <w:marBottom w:val="0"/>
                  <w:divBdr>
                    <w:top w:val="none" w:sz="0" w:space="0" w:color="auto"/>
                    <w:left w:val="none" w:sz="0" w:space="0" w:color="auto"/>
                    <w:bottom w:val="none" w:sz="0" w:space="0" w:color="auto"/>
                    <w:right w:val="none" w:sz="0" w:space="0" w:color="auto"/>
                  </w:divBdr>
                  <w:divsChild>
                    <w:div w:id="688725330">
                      <w:marLeft w:val="0"/>
                      <w:marRight w:val="0"/>
                      <w:marTop w:val="0"/>
                      <w:marBottom w:val="0"/>
                      <w:divBdr>
                        <w:top w:val="none" w:sz="0" w:space="0" w:color="auto"/>
                        <w:left w:val="none" w:sz="0" w:space="0" w:color="auto"/>
                        <w:bottom w:val="none" w:sz="0" w:space="0" w:color="auto"/>
                        <w:right w:val="none" w:sz="0" w:space="0" w:color="auto"/>
                      </w:divBdr>
                    </w:div>
                  </w:divsChild>
                </w:div>
                <w:div w:id="389772921">
                  <w:marLeft w:val="0"/>
                  <w:marRight w:val="0"/>
                  <w:marTop w:val="0"/>
                  <w:marBottom w:val="0"/>
                  <w:divBdr>
                    <w:top w:val="none" w:sz="0" w:space="0" w:color="auto"/>
                    <w:left w:val="none" w:sz="0" w:space="0" w:color="auto"/>
                    <w:bottom w:val="none" w:sz="0" w:space="0" w:color="auto"/>
                    <w:right w:val="none" w:sz="0" w:space="0" w:color="auto"/>
                  </w:divBdr>
                  <w:divsChild>
                    <w:div w:id="1613392861">
                      <w:marLeft w:val="0"/>
                      <w:marRight w:val="0"/>
                      <w:marTop w:val="0"/>
                      <w:marBottom w:val="0"/>
                      <w:divBdr>
                        <w:top w:val="none" w:sz="0" w:space="0" w:color="auto"/>
                        <w:left w:val="none" w:sz="0" w:space="0" w:color="auto"/>
                        <w:bottom w:val="none" w:sz="0" w:space="0" w:color="auto"/>
                        <w:right w:val="none" w:sz="0" w:space="0" w:color="auto"/>
                      </w:divBdr>
                    </w:div>
                  </w:divsChild>
                </w:div>
                <w:div w:id="1672171720">
                  <w:marLeft w:val="0"/>
                  <w:marRight w:val="0"/>
                  <w:marTop w:val="0"/>
                  <w:marBottom w:val="0"/>
                  <w:divBdr>
                    <w:top w:val="none" w:sz="0" w:space="0" w:color="auto"/>
                    <w:left w:val="none" w:sz="0" w:space="0" w:color="auto"/>
                    <w:bottom w:val="none" w:sz="0" w:space="0" w:color="auto"/>
                    <w:right w:val="none" w:sz="0" w:space="0" w:color="auto"/>
                  </w:divBdr>
                  <w:divsChild>
                    <w:div w:id="759253884">
                      <w:marLeft w:val="0"/>
                      <w:marRight w:val="0"/>
                      <w:marTop w:val="0"/>
                      <w:marBottom w:val="0"/>
                      <w:divBdr>
                        <w:top w:val="none" w:sz="0" w:space="0" w:color="auto"/>
                        <w:left w:val="none" w:sz="0" w:space="0" w:color="auto"/>
                        <w:bottom w:val="none" w:sz="0" w:space="0" w:color="auto"/>
                        <w:right w:val="none" w:sz="0" w:space="0" w:color="auto"/>
                      </w:divBdr>
                    </w:div>
                  </w:divsChild>
                </w:div>
                <w:div w:id="1541669932">
                  <w:marLeft w:val="0"/>
                  <w:marRight w:val="0"/>
                  <w:marTop w:val="0"/>
                  <w:marBottom w:val="0"/>
                  <w:divBdr>
                    <w:top w:val="none" w:sz="0" w:space="0" w:color="auto"/>
                    <w:left w:val="none" w:sz="0" w:space="0" w:color="auto"/>
                    <w:bottom w:val="none" w:sz="0" w:space="0" w:color="auto"/>
                    <w:right w:val="none" w:sz="0" w:space="0" w:color="auto"/>
                  </w:divBdr>
                  <w:divsChild>
                    <w:div w:id="999964692">
                      <w:marLeft w:val="0"/>
                      <w:marRight w:val="0"/>
                      <w:marTop w:val="0"/>
                      <w:marBottom w:val="0"/>
                      <w:divBdr>
                        <w:top w:val="none" w:sz="0" w:space="0" w:color="auto"/>
                        <w:left w:val="none" w:sz="0" w:space="0" w:color="auto"/>
                        <w:bottom w:val="none" w:sz="0" w:space="0" w:color="auto"/>
                        <w:right w:val="none" w:sz="0" w:space="0" w:color="auto"/>
                      </w:divBdr>
                    </w:div>
                  </w:divsChild>
                </w:div>
                <w:div w:id="60060020">
                  <w:marLeft w:val="0"/>
                  <w:marRight w:val="0"/>
                  <w:marTop w:val="0"/>
                  <w:marBottom w:val="0"/>
                  <w:divBdr>
                    <w:top w:val="none" w:sz="0" w:space="0" w:color="auto"/>
                    <w:left w:val="none" w:sz="0" w:space="0" w:color="auto"/>
                    <w:bottom w:val="none" w:sz="0" w:space="0" w:color="auto"/>
                    <w:right w:val="none" w:sz="0" w:space="0" w:color="auto"/>
                  </w:divBdr>
                  <w:divsChild>
                    <w:div w:id="3550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9043">
          <w:marLeft w:val="0"/>
          <w:marRight w:val="0"/>
          <w:marTop w:val="0"/>
          <w:marBottom w:val="0"/>
          <w:divBdr>
            <w:top w:val="none" w:sz="0" w:space="0" w:color="auto"/>
            <w:left w:val="none" w:sz="0" w:space="0" w:color="auto"/>
            <w:bottom w:val="none" w:sz="0" w:space="0" w:color="auto"/>
            <w:right w:val="none" w:sz="0" w:space="0" w:color="auto"/>
          </w:divBdr>
        </w:div>
        <w:div w:id="1060130482">
          <w:marLeft w:val="0"/>
          <w:marRight w:val="0"/>
          <w:marTop w:val="0"/>
          <w:marBottom w:val="0"/>
          <w:divBdr>
            <w:top w:val="none" w:sz="0" w:space="0" w:color="auto"/>
            <w:left w:val="none" w:sz="0" w:space="0" w:color="auto"/>
            <w:bottom w:val="none" w:sz="0" w:space="0" w:color="auto"/>
            <w:right w:val="none" w:sz="0" w:space="0" w:color="auto"/>
          </w:divBdr>
        </w:div>
        <w:div w:id="869495113">
          <w:marLeft w:val="0"/>
          <w:marRight w:val="0"/>
          <w:marTop w:val="0"/>
          <w:marBottom w:val="0"/>
          <w:divBdr>
            <w:top w:val="none" w:sz="0" w:space="0" w:color="auto"/>
            <w:left w:val="none" w:sz="0" w:space="0" w:color="auto"/>
            <w:bottom w:val="none" w:sz="0" w:space="0" w:color="auto"/>
            <w:right w:val="none" w:sz="0" w:space="0" w:color="auto"/>
          </w:divBdr>
        </w:div>
        <w:div w:id="440300228">
          <w:marLeft w:val="0"/>
          <w:marRight w:val="0"/>
          <w:marTop w:val="0"/>
          <w:marBottom w:val="0"/>
          <w:divBdr>
            <w:top w:val="none" w:sz="0" w:space="0" w:color="auto"/>
            <w:left w:val="none" w:sz="0" w:space="0" w:color="auto"/>
            <w:bottom w:val="none" w:sz="0" w:space="0" w:color="auto"/>
            <w:right w:val="none" w:sz="0" w:space="0" w:color="auto"/>
          </w:divBdr>
        </w:div>
        <w:div w:id="1787313865">
          <w:marLeft w:val="0"/>
          <w:marRight w:val="0"/>
          <w:marTop w:val="0"/>
          <w:marBottom w:val="0"/>
          <w:divBdr>
            <w:top w:val="none" w:sz="0" w:space="0" w:color="auto"/>
            <w:left w:val="none" w:sz="0" w:space="0" w:color="auto"/>
            <w:bottom w:val="none" w:sz="0" w:space="0" w:color="auto"/>
            <w:right w:val="none" w:sz="0" w:space="0" w:color="auto"/>
          </w:divBdr>
        </w:div>
        <w:div w:id="862402436">
          <w:marLeft w:val="0"/>
          <w:marRight w:val="0"/>
          <w:marTop w:val="0"/>
          <w:marBottom w:val="0"/>
          <w:divBdr>
            <w:top w:val="none" w:sz="0" w:space="0" w:color="auto"/>
            <w:left w:val="none" w:sz="0" w:space="0" w:color="auto"/>
            <w:bottom w:val="none" w:sz="0" w:space="0" w:color="auto"/>
            <w:right w:val="none" w:sz="0" w:space="0" w:color="auto"/>
          </w:divBdr>
        </w:div>
        <w:div w:id="1853101774">
          <w:marLeft w:val="0"/>
          <w:marRight w:val="0"/>
          <w:marTop w:val="0"/>
          <w:marBottom w:val="0"/>
          <w:divBdr>
            <w:top w:val="none" w:sz="0" w:space="0" w:color="auto"/>
            <w:left w:val="none" w:sz="0" w:space="0" w:color="auto"/>
            <w:bottom w:val="none" w:sz="0" w:space="0" w:color="auto"/>
            <w:right w:val="none" w:sz="0" w:space="0" w:color="auto"/>
          </w:divBdr>
        </w:div>
        <w:div w:id="1830707434">
          <w:marLeft w:val="0"/>
          <w:marRight w:val="0"/>
          <w:marTop w:val="0"/>
          <w:marBottom w:val="0"/>
          <w:divBdr>
            <w:top w:val="none" w:sz="0" w:space="0" w:color="auto"/>
            <w:left w:val="none" w:sz="0" w:space="0" w:color="auto"/>
            <w:bottom w:val="none" w:sz="0" w:space="0" w:color="auto"/>
            <w:right w:val="none" w:sz="0" w:space="0" w:color="auto"/>
          </w:divBdr>
        </w:div>
        <w:div w:id="597372565">
          <w:marLeft w:val="0"/>
          <w:marRight w:val="0"/>
          <w:marTop w:val="0"/>
          <w:marBottom w:val="0"/>
          <w:divBdr>
            <w:top w:val="none" w:sz="0" w:space="0" w:color="auto"/>
            <w:left w:val="none" w:sz="0" w:space="0" w:color="auto"/>
            <w:bottom w:val="none" w:sz="0" w:space="0" w:color="auto"/>
            <w:right w:val="none" w:sz="0" w:space="0" w:color="auto"/>
          </w:divBdr>
        </w:div>
        <w:div w:id="477890949">
          <w:marLeft w:val="0"/>
          <w:marRight w:val="0"/>
          <w:marTop w:val="0"/>
          <w:marBottom w:val="0"/>
          <w:divBdr>
            <w:top w:val="none" w:sz="0" w:space="0" w:color="auto"/>
            <w:left w:val="none" w:sz="0" w:space="0" w:color="auto"/>
            <w:bottom w:val="none" w:sz="0" w:space="0" w:color="auto"/>
            <w:right w:val="none" w:sz="0" w:space="0" w:color="auto"/>
          </w:divBdr>
        </w:div>
        <w:div w:id="918907833">
          <w:marLeft w:val="0"/>
          <w:marRight w:val="0"/>
          <w:marTop w:val="0"/>
          <w:marBottom w:val="0"/>
          <w:divBdr>
            <w:top w:val="none" w:sz="0" w:space="0" w:color="auto"/>
            <w:left w:val="none" w:sz="0" w:space="0" w:color="auto"/>
            <w:bottom w:val="none" w:sz="0" w:space="0" w:color="auto"/>
            <w:right w:val="none" w:sz="0" w:space="0" w:color="auto"/>
          </w:divBdr>
        </w:div>
        <w:div w:id="1388380473">
          <w:marLeft w:val="0"/>
          <w:marRight w:val="0"/>
          <w:marTop w:val="0"/>
          <w:marBottom w:val="0"/>
          <w:divBdr>
            <w:top w:val="none" w:sz="0" w:space="0" w:color="auto"/>
            <w:left w:val="none" w:sz="0" w:space="0" w:color="auto"/>
            <w:bottom w:val="none" w:sz="0" w:space="0" w:color="auto"/>
            <w:right w:val="none" w:sz="0" w:space="0" w:color="auto"/>
          </w:divBdr>
        </w:div>
        <w:div w:id="496530562">
          <w:marLeft w:val="0"/>
          <w:marRight w:val="0"/>
          <w:marTop w:val="0"/>
          <w:marBottom w:val="0"/>
          <w:divBdr>
            <w:top w:val="none" w:sz="0" w:space="0" w:color="auto"/>
            <w:left w:val="none" w:sz="0" w:space="0" w:color="auto"/>
            <w:bottom w:val="none" w:sz="0" w:space="0" w:color="auto"/>
            <w:right w:val="none" w:sz="0" w:space="0" w:color="auto"/>
          </w:divBdr>
          <w:divsChild>
            <w:div w:id="1992824914">
              <w:marLeft w:val="-75"/>
              <w:marRight w:val="0"/>
              <w:marTop w:val="30"/>
              <w:marBottom w:val="30"/>
              <w:divBdr>
                <w:top w:val="none" w:sz="0" w:space="0" w:color="auto"/>
                <w:left w:val="none" w:sz="0" w:space="0" w:color="auto"/>
                <w:bottom w:val="none" w:sz="0" w:space="0" w:color="auto"/>
                <w:right w:val="none" w:sz="0" w:space="0" w:color="auto"/>
              </w:divBdr>
              <w:divsChild>
                <w:div w:id="1018894000">
                  <w:marLeft w:val="0"/>
                  <w:marRight w:val="0"/>
                  <w:marTop w:val="0"/>
                  <w:marBottom w:val="0"/>
                  <w:divBdr>
                    <w:top w:val="none" w:sz="0" w:space="0" w:color="auto"/>
                    <w:left w:val="none" w:sz="0" w:space="0" w:color="auto"/>
                    <w:bottom w:val="none" w:sz="0" w:space="0" w:color="auto"/>
                    <w:right w:val="none" w:sz="0" w:space="0" w:color="auto"/>
                  </w:divBdr>
                  <w:divsChild>
                    <w:div w:id="46728448">
                      <w:marLeft w:val="0"/>
                      <w:marRight w:val="0"/>
                      <w:marTop w:val="0"/>
                      <w:marBottom w:val="0"/>
                      <w:divBdr>
                        <w:top w:val="none" w:sz="0" w:space="0" w:color="auto"/>
                        <w:left w:val="none" w:sz="0" w:space="0" w:color="auto"/>
                        <w:bottom w:val="none" w:sz="0" w:space="0" w:color="auto"/>
                        <w:right w:val="none" w:sz="0" w:space="0" w:color="auto"/>
                      </w:divBdr>
                    </w:div>
                    <w:div w:id="1262031278">
                      <w:marLeft w:val="0"/>
                      <w:marRight w:val="0"/>
                      <w:marTop w:val="0"/>
                      <w:marBottom w:val="0"/>
                      <w:divBdr>
                        <w:top w:val="none" w:sz="0" w:space="0" w:color="auto"/>
                        <w:left w:val="none" w:sz="0" w:space="0" w:color="auto"/>
                        <w:bottom w:val="none" w:sz="0" w:space="0" w:color="auto"/>
                        <w:right w:val="none" w:sz="0" w:space="0" w:color="auto"/>
                      </w:divBdr>
                    </w:div>
                  </w:divsChild>
                </w:div>
                <w:div w:id="1000541120">
                  <w:marLeft w:val="0"/>
                  <w:marRight w:val="0"/>
                  <w:marTop w:val="0"/>
                  <w:marBottom w:val="0"/>
                  <w:divBdr>
                    <w:top w:val="none" w:sz="0" w:space="0" w:color="auto"/>
                    <w:left w:val="none" w:sz="0" w:space="0" w:color="auto"/>
                    <w:bottom w:val="none" w:sz="0" w:space="0" w:color="auto"/>
                    <w:right w:val="none" w:sz="0" w:space="0" w:color="auto"/>
                  </w:divBdr>
                  <w:divsChild>
                    <w:div w:id="1863125594">
                      <w:marLeft w:val="0"/>
                      <w:marRight w:val="0"/>
                      <w:marTop w:val="0"/>
                      <w:marBottom w:val="0"/>
                      <w:divBdr>
                        <w:top w:val="none" w:sz="0" w:space="0" w:color="auto"/>
                        <w:left w:val="none" w:sz="0" w:space="0" w:color="auto"/>
                        <w:bottom w:val="none" w:sz="0" w:space="0" w:color="auto"/>
                        <w:right w:val="none" w:sz="0" w:space="0" w:color="auto"/>
                      </w:divBdr>
                    </w:div>
                  </w:divsChild>
                </w:div>
                <w:div w:id="352734496">
                  <w:marLeft w:val="0"/>
                  <w:marRight w:val="0"/>
                  <w:marTop w:val="0"/>
                  <w:marBottom w:val="0"/>
                  <w:divBdr>
                    <w:top w:val="none" w:sz="0" w:space="0" w:color="auto"/>
                    <w:left w:val="none" w:sz="0" w:space="0" w:color="auto"/>
                    <w:bottom w:val="none" w:sz="0" w:space="0" w:color="auto"/>
                    <w:right w:val="none" w:sz="0" w:space="0" w:color="auto"/>
                  </w:divBdr>
                  <w:divsChild>
                    <w:div w:id="1162894174">
                      <w:marLeft w:val="0"/>
                      <w:marRight w:val="0"/>
                      <w:marTop w:val="0"/>
                      <w:marBottom w:val="0"/>
                      <w:divBdr>
                        <w:top w:val="none" w:sz="0" w:space="0" w:color="auto"/>
                        <w:left w:val="none" w:sz="0" w:space="0" w:color="auto"/>
                        <w:bottom w:val="none" w:sz="0" w:space="0" w:color="auto"/>
                        <w:right w:val="none" w:sz="0" w:space="0" w:color="auto"/>
                      </w:divBdr>
                    </w:div>
                    <w:div w:id="1126044801">
                      <w:marLeft w:val="0"/>
                      <w:marRight w:val="0"/>
                      <w:marTop w:val="0"/>
                      <w:marBottom w:val="0"/>
                      <w:divBdr>
                        <w:top w:val="none" w:sz="0" w:space="0" w:color="auto"/>
                        <w:left w:val="none" w:sz="0" w:space="0" w:color="auto"/>
                        <w:bottom w:val="none" w:sz="0" w:space="0" w:color="auto"/>
                        <w:right w:val="none" w:sz="0" w:space="0" w:color="auto"/>
                      </w:divBdr>
                    </w:div>
                  </w:divsChild>
                </w:div>
                <w:div w:id="1384451912">
                  <w:marLeft w:val="0"/>
                  <w:marRight w:val="0"/>
                  <w:marTop w:val="0"/>
                  <w:marBottom w:val="0"/>
                  <w:divBdr>
                    <w:top w:val="none" w:sz="0" w:space="0" w:color="auto"/>
                    <w:left w:val="none" w:sz="0" w:space="0" w:color="auto"/>
                    <w:bottom w:val="none" w:sz="0" w:space="0" w:color="auto"/>
                    <w:right w:val="none" w:sz="0" w:space="0" w:color="auto"/>
                  </w:divBdr>
                  <w:divsChild>
                    <w:div w:id="1672024502">
                      <w:marLeft w:val="0"/>
                      <w:marRight w:val="0"/>
                      <w:marTop w:val="0"/>
                      <w:marBottom w:val="0"/>
                      <w:divBdr>
                        <w:top w:val="none" w:sz="0" w:space="0" w:color="auto"/>
                        <w:left w:val="none" w:sz="0" w:space="0" w:color="auto"/>
                        <w:bottom w:val="none" w:sz="0" w:space="0" w:color="auto"/>
                        <w:right w:val="none" w:sz="0" w:space="0" w:color="auto"/>
                      </w:divBdr>
                    </w:div>
                    <w:div w:id="305941535">
                      <w:marLeft w:val="0"/>
                      <w:marRight w:val="0"/>
                      <w:marTop w:val="0"/>
                      <w:marBottom w:val="0"/>
                      <w:divBdr>
                        <w:top w:val="none" w:sz="0" w:space="0" w:color="auto"/>
                        <w:left w:val="none" w:sz="0" w:space="0" w:color="auto"/>
                        <w:bottom w:val="none" w:sz="0" w:space="0" w:color="auto"/>
                        <w:right w:val="none" w:sz="0" w:space="0" w:color="auto"/>
                      </w:divBdr>
                    </w:div>
                  </w:divsChild>
                </w:div>
                <w:div w:id="788088156">
                  <w:marLeft w:val="0"/>
                  <w:marRight w:val="0"/>
                  <w:marTop w:val="0"/>
                  <w:marBottom w:val="0"/>
                  <w:divBdr>
                    <w:top w:val="none" w:sz="0" w:space="0" w:color="auto"/>
                    <w:left w:val="none" w:sz="0" w:space="0" w:color="auto"/>
                    <w:bottom w:val="none" w:sz="0" w:space="0" w:color="auto"/>
                    <w:right w:val="none" w:sz="0" w:space="0" w:color="auto"/>
                  </w:divBdr>
                  <w:divsChild>
                    <w:div w:id="1150057475">
                      <w:marLeft w:val="0"/>
                      <w:marRight w:val="0"/>
                      <w:marTop w:val="0"/>
                      <w:marBottom w:val="0"/>
                      <w:divBdr>
                        <w:top w:val="none" w:sz="0" w:space="0" w:color="auto"/>
                        <w:left w:val="none" w:sz="0" w:space="0" w:color="auto"/>
                        <w:bottom w:val="none" w:sz="0" w:space="0" w:color="auto"/>
                        <w:right w:val="none" w:sz="0" w:space="0" w:color="auto"/>
                      </w:divBdr>
                    </w:div>
                  </w:divsChild>
                </w:div>
                <w:div w:id="106049780">
                  <w:marLeft w:val="0"/>
                  <w:marRight w:val="0"/>
                  <w:marTop w:val="0"/>
                  <w:marBottom w:val="0"/>
                  <w:divBdr>
                    <w:top w:val="none" w:sz="0" w:space="0" w:color="auto"/>
                    <w:left w:val="none" w:sz="0" w:space="0" w:color="auto"/>
                    <w:bottom w:val="none" w:sz="0" w:space="0" w:color="auto"/>
                    <w:right w:val="none" w:sz="0" w:space="0" w:color="auto"/>
                  </w:divBdr>
                  <w:divsChild>
                    <w:div w:id="2142724813">
                      <w:marLeft w:val="0"/>
                      <w:marRight w:val="0"/>
                      <w:marTop w:val="0"/>
                      <w:marBottom w:val="0"/>
                      <w:divBdr>
                        <w:top w:val="none" w:sz="0" w:space="0" w:color="auto"/>
                        <w:left w:val="none" w:sz="0" w:space="0" w:color="auto"/>
                        <w:bottom w:val="none" w:sz="0" w:space="0" w:color="auto"/>
                        <w:right w:val="none" w:sz="0" w:space="0" w:color="auto"/>
                      </w:divBdr>
                    </w:div>
                  </w:divsChild>
                </w:div>
                <w:div w:id="1893926238">
                  <w:marLeft w:val="0"/>
                  <w:marRight w:val="0"/>
                  <w:marTop w:val="0"/>
                  <w:marBottom w:val="0"/>
                  <w:divBdr>
                    <w:top w:val="none" w:sz="0" w:space="0" w:color="auto"/>
                    <w:left w:val="none" w:sz="0" w:space="0" w:color="auto"/>
                    <w:bottom w:val="none" w:sz="0" w:space="0" w:color="auto"/>
                    <w:right w:val="none" w:sz="0" w:space="0" w:color="auto"/>
                  </w:divBdr>
                  <w:divsChild>
                    <w:div w:id="71896251">
                      <w:marLeft w:val="0"/>
                      <w:marRight w:val="0"/>
                      <w:marTop w:val="0"/>
                      <w:marBottom w:val="0"/>
                      <w:divBdr>
                        <w:top w:val="none" w:sz="0" w:space="0" w:color="auto"/>
                        <w:left w:val="none" w:sz="0" w:space="0" w:color="auto"/>
                        <w:bottom w:val="none" w:sz="0" w:space="0" w:color="auto"/>
                        <w:right w:val="none" w:sz="0" w:space="0" w:color="auto"/>
                      </w:divBdr>
                    </w:div>
                  </w:divsChild>
                </w:div>
                <w:div w:id="678241035">
                  <w:marLeft w:val="0"/>
                  <w:marRight w:val="0"/>
                  <w:marTop w:val="0"/>
                  <w:marBottom w:val="0"/>
                  <w:divBdr>
                    <w:top w:val="none" w:sz="0" w:space="0" w:color="auto"/>
                    <w:left w:val="none" w:sz="0" w:space="0" w:color="auto"/>
                    <w:bottom w:val="none" w:sz="0" w:space="0" w:color="auto"/>
                    <w:right w:val="none" w:sz="0" w:space="0" w:color="auto"/>
                  </w:divBdr>
                  <w:divsChild>
                    <w:div w:id="2086218402">
                      <w:marLeft w:val="0"/>
                      <w:marRight w:val="0"/>
                      <w:marTop w:val="0"/>
                      <w:marBottom w:val="0"/>
                      <w:divBdr>
                        <w:top w:val="none" w:sz="0" w:space="0" w:color="auto"/>
                        <w:left w:val="none" w:sz="0" w:space="0" w:color="auto"/>
                        <w:bottom w:val="none" w:sz="0" w:space="0" w:color="auto"/>
                        <w:right w:val="none" w:sz="0" w:space="0" w:color="auto"/>
                      </w:divBdr>
                    </w:div>
                  </w:divsChild>
                </w:div>
                <w:div w:id="1111827280">
                  <w:marLeft w:val="0"/>
                  <w:marRight w:val="0"/>
                  <w:marTop w:val="0"/>
                  <w:marBottom w:val="0"/>
                  <w:divBdr>
                    <w:top w:val="none" w:sz="0" w:space="0" w:color="auto"/>
                    <w:left w:val="none" w:sz="0" w:space="0" w:color="auto"/>
                    <w:bottom w:val="none" w:sz="0" w:space="0" w:color="auto"/>
                    <w:right w:val="none" w:sz="0" w:space="0" w:color="auto"/>
                  </w:divBdr>
                  <w:divsChild>
                    <w:div w:id="1694112351">
                      <w:marLeft w:val="0"/>
                      <w:marRight w:val="0"/>
                      <w:marTop w:val="0"/>
                      <w:marBottom w:val="0"/>
                      <w:divBdr>
                        <w:top w:val="none" w:sz="0" w:space="0" w:color="auto"/>
                        <w:left w:val="none" w:sz="0" w:space="0" w:color="auto"/>
                        <w:bottom w:val="none" w:sz="0" w:space="0" w:color="auto"/>
                        <w:right w:val="none" w:sz="0" w:space="0" w:color="auto"/>
                      </w:divBdr>
                    </w:div>
                  </w:divsChild>
                </w:div>
                <w:div w:id="1110317872">
                  <w:marLeft w:val="0"/>
                  <w:marRight w:val="0"/>
                  <w:marTop w:val="0"/>
                  <w:marBottom w:val="0"/>
                  <w:divBdr>
                    <w:top w:val="none" w:sz="0" w:space="0" w:color="auto"/>
                    <w:left w:val="none" w:sz="0" w:space="0" w:color="auto"/>
                    <w:bottom w:val="none" w:sz="0" w:space="0" w:color="auto"/>
                    <w:right w:val="none" w:sz="0" w:space="0" w:color="auto"/>
                  </w:divBdr>
                  <w:divsChild>
                    <w:div w:id="1045981964">
                      <w:marLeft w:val="0"/>
                      <w:marRight w:val="0"/>
                      <w:marTop w:val="0"/>
                      <w:marBottom w:val="0"/>
                      <w:divBdr>
                        <w:top w:val="none" w:sz="0" w:space="0" w:color="auto"/>
                        <w:left w:val="none" w:sz="0" w:space="0" w:color="auto"/>
                        <w:bottom w:val="none" w:sz="0" w:space="0" w:color="auto"/>
                        <w:right w:val="none" w:sz="0" w:space="0" w:color="auto"/>
                      </w:divBdr>
                    </w:div>
                  </w:divsChild>
                </w:div>
                <w:div w:id="1349212020">
                  <w:marLeft w:val="0"/>
                  <w:marRight w:val="0"/>
                  <w:marTop w:val="0"/>
                  <w:marBottom w:val="0"/>
                  <w:divBdr>
                    <w:top w:val="none" w:sz="0" w:space="0" w:color="auto"/>
                    <w:left w:val="none" w:sz="0" w:space="0" w:color="auto"/>
                    <w:bottom w:val="none" w:sz="0" w:space="0" w:color="auto"/>
                    <w:right w:val="none" w:sz="0" w:space="0" w:color="auto"/>
                  </w:divBdr>
                  <w:divsChild>
                    <w:div w:id="372537204">
                      <w:marLeft w:val="0"/>
                      <w:marRight w:val="0"/>
                      <w:marTop w:val="0"/>
                      <w:marBottom w:val="0"/>
                      <w:divBdr>
                        <w:top w:val="none" w:sz="0" w:space="0" w:color="auto"/>
                        <w:left w:val="none" w:sz="0" w:space="0" w:color="auto"/>
                        <w:bottom w:val="none" w:sz="0" w:space="0" w:color="auto"/>
                        <w:right w:val="none" w:sz="0" w:space="0" w:color="auto"/>
                      </w:divBdr>
                    </w:div>
                  </w:divsChild>
                </w:div>
                <w:div w:id="1219442476">
                  <w:marLeft w:val="0"/>
                  <w:marRight w:val="0"/>
                  <w:marTop w:val="0"/>
                  <w:marBottom w:val="0"/>
                  <w:divBdr>
                    <w:top w:val="none" w:sz="0" w:space="0" w:color="auto"/>
                    <w:left w:val="none" w:sz="0" w:space="0" w:color="auto"/>
                    <w:bottom w:val="none" w:sz="0" w:space="0" w:color="auto"/>
                    <w:right w:val="none" w:sz="0" w:space="0" w:color="auto"/>
                  </w:divBdr>
                  <w:divsChild>
                    <w:div w:id="255483959">
                      <w:marLeft w:val="0"/>
                      <w:marRight w:val="0"/>
                      <w:marTop w:val="0"/>
                      <w:marBottom w:val="0"/>
                      <w:divBdr>
                        <w:top w:val="none" w:sz="0" w:space="0" w:color="auto"/>
                        <w:left w:val="none" w:sz="0" w:space="0" w:color="auto"/>
                        <w:bottom w:val="none" w:sz="0" w:space="0" w:color="auto"/>
                        <w:right w:val="none" w:sz="0" w:space="0" w:color="auto"/>
                      </w:divBdr>
                    </w:div>
                  </w:divsChild>
                </w:div>
                <w:div w:id="122041220">
                  <w:marLeft w:val="0"/>
                  <w:marRight w:val="0"/>
                  <w:marTop w:val="0"/>
                  <w:marBottom w:val="0"/>
                  <w:divBdr>
                    <w:top w:val="none" w:sz="0" w:space="0" w:color="auto"/>
                    <w:left w:val="none" w:sz="0" w:space="0" w:color="auto"/>
                    <w:bottom w:val="none" w:sz="0" w:space="0" w:color="auto"/>
                    <w:right w:val="none" w:sz="0" w:space="0" w:color="auto"/>
                  </w:divBdr>
                  <w:divsChild>
                    <w:div w:id="637535763">
                      <w:marLeft w:val="0"/>
                      <w:marRight w:val="0"/>
                      <w:marTop w:val="0"/>
                      <w:marBottom w:val="0"/>
                      <w:divBdr>
                        <w:top w:val="none" w:sz="0" w:space="0" w:color="auto"/>
                        <w:left w:val="none" w:sz="0" w:space="0" w:color="auto"/>
                        <w:bottom w:val="none" w:sz="0" w:space="0" w:color="auto"/>
                        <w:right w:val="none" w:sz="0" w:space="0" w:color="auto"/>
                      </w:divBdr>
                    </w:div>
                  </w:divsChild>
                </w:div>
                <w:div w:id="1066339111">
                  <w:marLeft w:val="0"/>
                  <w:marRight w:val="0"/>
                  <w:marTop w:val="0"/>
                  <w:marBottom w:val="0"/>
                  <w:divBdr>
                    <w:top w:val="none" w:sz="0" w:space="0" w:color="auto"/>
                    <w:left w:val="none" w:sz="0" w:space="0" w:color="auto"/>
                    <w:bottom w:val="none" w:sz="0" w:space="0" w:color="auto"/>
                    <w:right w:val="none" w:sz="0" w:space="0" w:color="auto"/>
                  </w:divBdr>
                  <w:divsChild>
                    <w:div w:id="1658995211">
                      <w:marLeft w:val="0"/>
                      <w:marRight w:val="0"/>
                      <w:marTop w:val="0"/>
                      <w:marBottom w:val="0"/>
                      <w:divBdr>
                        <w:top w:val="none" w:sz="0" w:space="0" w:color="auto"/>
                        <w:left w:val="none" w:sz="0" w:space="0" w:color="auto"/>
                        <w:bottom w:val="none" w:sz="0" w:space="0" w:color="auto"/>
                        <w:right w:val="none" w:sz="0" w:space="0" w:color="auto"/>
                      </w:divBdr>
                    </w:div>
                  </w:divsChild>
                </w:div>
                <w:div w:id="1000429122">
                  <w:marLeft w:val="0"/>
                  <w:marRight w:val="0"/>
                  <w:marTop w:val="0"/>
                  <w:marBottom w:val="0"/>
                  <w:divBdr>
                    <w:top w:val="none" w:sz="0" w:space="0" w:color="auto"/>
                    <w:left w:val="none" w:sz="0" w:space="0" w:color="auto"/>
                    <w:bottom w:val="none" w:sz="0" w:space="0" w:color="auto"/>
                    <w:right w:val="none" w:sz="0" w:space="0" w:color="auto"/>
                  </w:divBdr>
                  <w:divsChild>
                    <w:div w:id="1634140975">
                      <w:marLeft w:val="0"/>
                      <w:marRight w:val="0"/>
                      <w:marTop w:val="0"/>
                      <w:marBottom w:val="0"/>
                      <w:divBdr>
                        <w:top w:val="none" w:sz="0" w:space="0" w:color="auto"/>
                        <w:left w:val="none" w:sz="0" w:space="0" w:color="auto"/>
                        <w:bottom w:val="none" w:sz="0" w:space="0" w:color="auto"/>
                        <w:right w:val="none" w:sz="0" w:space="0" w:color="auto"/>
                      </w:divBdr>
                    </w:div>
                  </w:divsChild>
                </w:div>
                <w:div w:id="203251657">
                  <w:marLeft w:val="0"/>
                  <w:marRight w:val="0"/>
                  <w:marTop w:val="0"/>
                  <w:marBottom w:val="0"/>
                  <w:divBdr>
                    <w:top w:val="none" w:sz="0" w:space="0" w:color="auto"/>
                    <w:left w:val="none" w:sz="0" w:space="0" w:color="auto"/>
                    <w:bottom w:val="none" w:sz="0" w:space="0" w:color="auto"/>
                    <w:right w:val="none" w:sz="0" w:space="0" w:color="auto"/>
                  </w:divBdr>
                  <w:divsChild>
                    <w:div w:id="1073503642">
                      <w:marLeft w:val="0"/>
                      <w:marRight w:val="0"/>
                      <w:marTop w:val="0"/>
                      <w:marBottom w:val="0"/>
                      <w:divBdr>
                        <w:top w:val="none" w:sz="0" w:space="0" w:color="auto"/>
                        <w:left w:val="none" w:sz="0" w:space="0" w:color="auto"/>
                        <w:bottom w:val="none" w:sz="0" w:space="0" w:color="auto"/>
                        <w:right w:val="none" w:sz="0" w:space="0" w:color="auto"/>
                      </w:divBdr>
                    </w:div>
                  </w:divsChild>
                </w:div>
                <w:div w:id="1876699757">
                  <w:marLeft w:val="0"/>
                  <w:marRight w:val="0"/>
                  <w:marTop w:val="0"/>
                  <w:marBottom w:val="0"/>
                  <w:divBdr>
                    <w:top w:val="none" w:sz="0" w:space="0" w:color="auto"/>
                    <w:left w:val="none" w:sz="0" w:space="0" w:color="auto"/>
                    <w:bottom w:val="none" w:sz="0" w:space="0" w:color="auto"/>
                    <w:right w:val="none" w:sz="0" w:space="0" w:color="auto"/>
                  </w:divBdr>
                  <w:divsChild>
                    <w:div w:id="1351566704">
                      <w:marLeft w:val="0"/>
                      <w:marRight w:val="0"/>
                      <w:marTop w:val="0"/>
                      <w:marBottom w:val="0"/>
                      <w:divBdr>
                        <w:top w:val="none" w:sz="0" w:space="0" w:color="auto"/>
                        <w:left w:val="none" w:sz="0" w:space="0" w:color="auto"/>
                        <w:bottom w:val="none" w:sz="0" w:space="0" w:color="auto"/>
                        <w:right w:val="none" w:sz="0" w:space="0" w:color="auto"/>
                      </w:divBdr>
                    </w:div>
                  </w:divsChild>
                </w:div>
                <w:div w:id="1747725891">
                  <w:marLeft w:val="0"/>
                  <w:marRight w:val="0"/>
                  <w:marTop w:val="0"/>
                  <w:marBottom w:val="0"/>
                  <w:divBdr>
                    <w:top w:val="none" w:sz="0" w:space="0" w:color="auto"/>
                    <w:left w:val="none" w:sz="0" w:space="0" w:color="auto"/>
                    <w:bottom w:val="none" w:sz="0" w:space="0" w:color="auto"/>
                    <w:right w:val="none" w:sz="0" w:space="0" w:color="auto"/>
                  </w:divBdr>
                  <w:divsChild>
                    <w:div w:id="1043561060">
                      <w:marLeft w:val="0"/>
                      <w:marRight w:val="0"/>
                      <w:marTop w:val="0"/>
                      <w:marBottom w:val="0"/>
                      <w:divBdr>
                        <w:top w:val="none" w:sz="0" w:space="0" w:color="auto"/>
                        <w:left w:val="none" w:sz="0" w:space="0" w:color="auto"/>
                        <w:bottom w:val="none" w:sz="0" w:space="0" w:color="auto"/>
                        <w:right w:val="none" w:sz="0" w:space="0" w:color="auto"/>
                      </w:divBdr>
                    </w:div>
                  </w:divsChild>
                </w:div>
                <w:div w:id="330840981">
                  <w:marLeft w:val="0"/>
                  <w:marRight w:val="0"/>
                  <w:marTop w:val="0"/>
                  <w:marBottom w:val="0"/>
                  <w:divBdr>
                    <w:top w:val="none" w:sz="0" w:space="0" w:color="auto"/>
                    <w:left w:val="none" w:sz="0" w:space="0" w:color="auto"/>
                    <w:bottom w:val="none" w:sz="0" w:space="0" w:color="auto"/>
                    <w:right w:val="none" w:sz="0" w:space="0" w:color="auto"/>
                  </w:divBdr>
                  <w:divsChild>
                    <w:div w:id="1463109594">
                      <w:marLeft w:val="0"/>
                      <w:marRight w:val="0"/>
                      <w:marTop w:val="0"/>
                      <w:marBottom w:val="0"/>
                      <w:divBdr>
                        <w:top w:val="none" w:sz="0" w:space="0" w:color="auto"/>
                        <w:left w:val="none" w:sz="0" w:space="0" w:color="auto"/>
                        <w:bottom w:val="none" w:sz="0" w:space="0" w:color="auto"/>
                        <w:right w:val="none" w:sz="0" w:space="0" w:color="auto"/>
                      </w:divBdr>
                    </w:div>
                  </w:divsChild>
                </w:div>
                <w:div w:id="2068213613">
                  <w:marLeft w:val="0"/>
                  <w:marRight w:val="0"/>
                  <w:marTop w:val="0"/>
                  <w:marBottom w:val="0"/>
                  <w:divBdr>
                    <w:top w:val="none" w:sz="0" w:space="0" w:color="auto"/>
                    <w:left w:val="none" w:sz="0" w:space="0" w:color="auto"/>
                    <w:bottom w:val="none" w:sz="0" w:space="0" w:color="auto"/>
                    <w:right w:val="none" w:sz="0" w:space="0" w:color="auto"/>
                  </w:divBdr>
                  <w:divsChild>
                    <w:div w:id="1864594286">
                      <w:marLeft w:val="0"/>
                      <w:marRight w:val="0"/>
                      <w:marTop w:val="0"/>
                      <w:marBottom w:val="0"/>
                      <w:divBdr>
                        <w:top w:val="none" w:sz="0" w:space="0" w:color="auto"/>
                        <w:left w:val="none" w:sz="0" w:space="0" w:color="auto"/>
                        <w:bottom w:val="none" w:sz="0" w:space="0" w:color="auto"/>
                        <w:right w:val="none" w:sz="0" w:space="0" w:color="auto"/>
                      </w:divBdr>
                    </w:div>
                  </w:divsChild>
                </w:div>
                <w:div w:id="1964731857">
                  <w:marLeft w:val="0"/>
                  <w:marRight w:val="0"/>
                  <w:marTop w:val="0"/>
                  <w:marBottom w:val="0"/>
                  <w:divBdr>
                    <w:top w:val="none" w:sz="0" w:space="0" w:color="auto"/>
                    <w:left w:val="none" w:sz="0" w:space="0" w:color="auto"/>
                    <w:bottom w:val="none" w:sz="0" w:space="0" w:color="auto"/>
                    <w:right w:val="none" w:sz="0" w:space="0" w:color="auto"/>
                  </w:divBdr>
                  <w:divsChild>
                    <w:div w:id="1060978755">
                      <w:marLeft w:val="0"/>
                      <w:marRight w:val="0"/>
                      <w:marTop w:val="0"/>
                      <w:marBottom w:val="0"/>
                      <w:divBdr>
                        <w:top w:val="none" w:sz="0" w:space="0" w:color="auto"/>
                        <w:left w:val="none" w:sz="0" w:space="0" w:color="auto"/>
                        <w:bottom w:val="none" w:sz="0" w:space="0" w:color="auto"/>
                        <w:right w:val="none" w:sz="0" w:space="0" w:color="auto"/>
                      </w:divBdr>
                    </w:div>
                  </w:divsChild>
                </w:div>
                <w:div w:id="1692874983">
                  <w:marLeft w:val="0"/>
                  <w:marRight w:val="0"/>
                  <w:marTop w:val="0"/>
                  <w:marBottom w:val="0"/>
                  <w:divBdr>
                    <w:top w:val="none" w:sz="0" w:space="0" w:color="auto"/>
                    <w:left w:val="none" w:sz="0" w:space="0" w:color="auto"/>
                    <w:bottom w:val="none" w:sz="0" w:space="0" w:color="auto"/>
                    <w:right w:val="none" w:sz="0" w:space="0" w:color="auto"/>
                  </w:divBdr>
                  <w:divsChild>
                    <w:div w:id="364912798">
                      <w:marLeft w:val="0"/>
                      <w:marRight w:val="0"/>
                      <w:marTop w:val="0"/>
                      <w:marBottom w:val="0"/>
                      <w:divBdr>
                        <w:top w:val="none" w:sz="0" w:space="0" w:color="auto"/>
                        <w:left w:val="none" w:sz="0" w:space="0" w:color="auto"/>
                        <w:bottom w:val="none" w:sz="0" w:space="0" w:color="auto"/>
                        <w:right w:val="none" w:sz="0" w:space="0" w:color="auto"/>
                      </w:divBdr>
                    </w:div>
                  </w:divsChild>
                </w:div>
                <w:div w:id="652025896">
                  <w:marLeft w:val="0"/>
                  <w:marRight w:val="0"/>
                  <w:marTop w:val="0"/>
                  <w:marBottom w:val="0"/>
                  <w:divBdr>
                    <w:top w:val="none" w:sz="0" w:space="0" w:color="auto"/>
                    <w:left w:val="none" w:sz="0" w:space="0" w:color="auto"/>
                    <w:bottom w:val="none" w:sz="0" w:space="0" w:color="auto"/>
                    <w:right w:val="none" w:sz="0" w:space="0" w:color="auto"/>
                  </w:divBdr>
                  <w:divsChild>
                    <w:div w:id="423034921">
                      <w:marLeft w:val="0"/>
                      <w:marRight w:val="0"/>
                      <w:marTop w:val="0"/>
                      <w:marBottom w:val="0"/>
                      <w:divBdr>
                        <w:top w:val="none" w:sz="0" w:space="0" w:color="auto"/>
                        <w:left w:val="none" w:sz="0" w:space="0" w:color="auto"/>
                        <w:bottom w:val="none" w:sz="0" w:space="0" w:color="auto"/>
                        <w:right w:val="none" w:sz="0" w:space="0" w:color="auto"/>
                      </w:divBdr>
                    </w:div>
                  </w:divsChild>
                </w:div>
                <w:div w:id="1057120281">
                  <w:marLeft w:val="0"/>
                  <w:marRight w:val="0"/>
                  <w:marTop w:val="0"/>
                  <w:marBottom w:val="0"/>
                  <w:divBdr>
                    <w:top w:val="none" w:sz="0" w:space="0" w:color="auto"/>
                    <w:left w:val="none" w:sz="0" w:space="0" w:color="auto"/>
                    <w:bottom w:val="none" w:sz="0" w:space="0" w:color="auto"/>
                    <w:right w:val="none" w:sz="0" w:space="0" w:color="auto"/>
                  </w:divBdr>
                  <w:divsChild>
                    <w:div w:id="957757325">
                      <w:marLeft w:val="0"/>
                      <w:marRight w:val="0"/>
                      <w:marTop w:val="0"/>
                      <w:marBottom w:val="0"/>
                      <w:divBdr>
                        <w:top w:val="none" w:sz="0" w:space="0" w:color="auto"/>
                        <w:left w:val="none" w:sz="0" w:space="0" w:color="auto"/>
                        <w:bottom w:val="none" w:sz="0" w:space="0" w:color="auto"/>
                        <w:right w:val="none" w:sz="0" w:space="0" w:color="auto"/>
                      </w:divBdr>
                    </w:div>
                  </w:divsChild>
                </w:div>
                <w:div w:id="1117336027">
                  <w:marLeft w:val="0"/>
                  <w:marRight w:val="0"/>
                  <w:marTop w:val="0"/>
                  <w:marBottom w:val="0"/>
                  <w:divBdr>
                    <w:top w:val="none" w:sz="0" w:space="0" w:color="auto"/>
                    <w:left w:val="none" w:sz="0" w:space="0" w:color="auto"/>
                    <w:bottom w:val="none" w:sz="0" w:space="0" w:color="auto"/>
                    <w:right w:val="none" w:sz="0" w:space="0" w:color="auto"/>
                  </w:divBdr>
                  <w:divsChild>
                    <w:div w:id="1334331666">
                      <w:marLeft w:val="0"/>
                      <w:marRight w:val="0"/>
                      <w:marTop w:val="0"/>
                      <w:marBottom w:val="0"/>
                      <w:divBdr>
                        <w:top w:val="none" w:sz="0" w:space="0" w:color="auto"/>
                        <w:left w:val="none" w:sz="0" w:space="0" w:color="auto"/>
                        <w:bottom w:val="none" w:sz="0" w:space="0" w:color="auto"/>
                        <w:right w:val="none" w:sz="0" w:space="0" w:color="auto"/>
                      </w:divBdr>
                    </w:div>
                  </w:divsChild>
                </w:div>
                <w:div w:id="1152871494">
                  <w:marLeft w:val="0"/>
                  <w:marRight w:val="0"/>
                  <w:marTop w:val="0"/>
                  <w:marBottom w:val="0"/>
                  <w:divBdr>
                    <w:top w:val="none" w:sz="0" w:space="0" w:color="auto"/>
                    <w:left w:val="none" w:sz="0" w:space="0" w:color="auto"/>
                    <w:bottom w:val="none" w:sz="0" w:space="0" w:color="auto"/>
                    <w:right w:val="none" w:sz="0" w:space="0" w:color="auto"/>
                  </w:divBdr>
                  <w:divsChild>
                    <w:div w:id="701440678">
                      <w:marLeft w:val="0"/>
                      <w:marRight w:val="0"/>
                      <w:marTop w:val="0"/>
                      <w:marBottom w:val="0"/>
                      <w:divBdr>
                        <w:top w:val="none" w:sz="0" w:space="0" w:color="auto"/>
                        <w:left w:val="none" w:sz="0" w:space="0" w:color="auto"/>
                        <w:bottom w:val="none" w:sz="0" w:space="0" w:color="auto"/>
                        <w:right w:val="none" w:sz="0" w:space="0" w:color="auto"/>
                      </w:divBdr>
                    </w:div>
                  </w:divsChild>
                </w:div>
                <w:div w:id="1071653727">
                  <w:marLeft w:val="0"/>
                  <w:marRight w:val="0"/>
                  <w:marTop w:val="0"/>
                  <w:marBottom w:val="0"/>
                  <w:divBdr>
                    <w:top w:val="none" w:sz="0" w:space="0" w:color="auto"/>
                    <w:left w:val="none" w:sz="0" w:space="0" w:color="auto"/>
                    <w:bottom w:val="none" w:sz="0" w:space="0" w:color="auto"/>
                    <w:right w:val="none" w:sz="0" w:space="0" w:color="auto"/>
                  </w:divBdr>
                  <w:divsChild>
                    <w:div w:id="1761560703">
                      <w:marLeft w:val="0"/>
                      <w:marRight w:val="0"/>
                      <w:marTop w:val="0"/>
                      <w:marBottom w:val="0"/>
                      <w:divBdr>
                        <w:top w:val="none" w:sz="0" w:space="0" w:color="auto"/>
                        <w:left w:val="none" w:sz="0" w:space="0" w:color="auto"/>
                        <w:bottom w:val="none" w:sz="0" w:space="0" w:color="auto"/>
                        <w:right w:val="none" w:sz="0" w:space="0" w:color="auto"/>
                      </w:divBdr>
                    </w:div>
                  </w:divsChild>
                </w:div>
                <w:div w:id="216169898">
                  <w:marLeft w:val="0"/>
                  <w:marRight w:val="0"/>
                  <w:marTop w:val="0"/>
                  <w:marBottom w:val="0"/>
                  <w:divBdr>
                    <w:top w:val="none" w:sz="0" w:space="0" w:color="auto"/>
                    <w:left w:val="none" w:sz="0" w:space="0" w:color="auto"/>
                    <w:bottom w:val="none" w:sz="0" w:space="0" w:color="auto"/>
                    <w:right w:val="none" w:sz="0" w:space="0" w:color="auto"/>
                  </w:divBdr>
                  <w:divsChild>
                    <w:div w:id="130369501">
                      <w:marLeft w:val="0"/>
                      <w:marRight w:val="0"/>
                      <w:marTop w:val="0"/>
                      <w:marBottom w:val="0"/>
                      <w:divBdr>
                        <w:top w:val="none" w:sz="0" w:space="0" w:color="auto"/>
                        <w:left w:val="none" w:sz="0" w:space="0" w:color="auto"/>
                        <w:bottom w:val="none" w:sz="0" w:space="0" w:color="auto"/>
                        <w:right w:val="none" w:sz="0" w:space="0" w:color="auto"/>
                      </w:divBdr>
                    </w:div>
                  </w:divsChild>
                </w:div>
                <w:div w:id="1743530153">
                  <w:marLeft w:val="0"/>
                  <w:marRight w:val="0"/>
                  <w:marTop w:val="0"/>
                  <w:marBottom w:val="0"/>
                  <w:divBdr>
                    <w:top w:val="none" w:sz="0" w:space="0" w:color="auto"/>
                    <w:left w:val="none" w:sz="0" w:space="0" w:color="auto"/>
                    <w:bottom w:val="none" w:sz="0" w:space="0" w:color="auto"/>
                    <w:right w:val="none" w:sz="0" w:space="0" w:color="auto"/>
                  </w:divBdr>
                  <w:divsChild>
                    <w:div w:id="244730531">
                      <w:marLeft w:val="0"/>
                      <w:marRight w:val="0"/>
                      <w:marTop w:val="0"/>
                      <w:marBottom w:val="0"/>
                      <w:divBdr>
                        <w:top w:val="none" w:sz="0" w:space="0" w:color="auto"/>
                        <w:left w:val="none" w:sz="0" w:space="0" w:color="auto"/>
                        <w:bottom w:val="none" w:sz="0" w:space="0" w:color="auto"/>
                        <w:right w:val="none" w:sz="0" w:space="0" w:color="auto"/>
                      </w:divBdr>
                    </w:div>
                  </w:divsChild>
                </w:div>
                <w:div w:id="1924756769">
                  <w:marLeft w:val="0"/>
                  <w:marRight w:val="0"/>
                  <w:marTop w:val="0"/>
                  <w:marBottom w:val="0"/>
                  <w:divBdr>
                    <w:top w:val="none" w:sz="0" w:space="0" w:color="auto"/>
                    <w:left w:val="none" w:sz="0" w:space="0" w:color="auto"/>
                    <w:bottom w:val="none" w:sz="0" w:space="0" w:color="auto"/>
                    <w:right w:val="none" w:sz="0" w:space="0" w:color="auto"/>
                  </w:divBdr>
                  <w:divsChild>
                    <w:div w:id="181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0640">
          <w:marLeft w:val="0"/>
          <w:marRight w:val="0"/>
          <w:marTop w:val="0"/>
          <w:marBottom w:val="0"/>
          <w:divBdr>
            <w:top w:val="none" w:sz="0" w:space="0" w:color="auto"/>
            <w:left w:val="none" w:sz="0" w:space="0" w:color="auto"/>
            <w:bottom w:val="none" w:sz="0" w:space="0" w:color="auto"/>
            <w:right w:val="none" w:sz="0" w:space="0" w:color="auto"/>
          </w:divBdr>
        </w:div>
        <w:div w:id="119500339">
          <w:marLeft w:val="0"/>
          <w:marRight w:val="0"/>
          <w:marTop w:val="0"/>
          <w:marBottom w:val="0"/>
          <w:divBdr>
            <w:top w:val="none" w:sz="0" w:space="0" w:color="auto"/>
            <w:left w:val="none" w:sz="0" w:space="0" w:color="auto"/>
            <w:bottom w:val="none" w:sz="0" w:space="0" w:color="auto"/>
            <w:right w:val="none" w:sz="0" w:space="0" w:color="auto"/>
          </w:divBdr>
        </w:div>
        <w:div w:id="1192915028">
          <w:marLeft w:val="0"/>
          <w:marRight w:val="0"/>
          <w:marTop w:val="0"/>
          <w:marBottom w:val="0"/>
          <w:divBdr>
            <w:top w:val="none" w:sz="0" w:space="0" w:color="auto"/>
            <w:left w:val="none" w:sz="0" w:space="0" w:color="auto"/>
            <w:bottom w:val="none" w:sz="0" w:space="0" w:color="auto"/>
            <w:right w:val="none" w:sz="0" w:space="0" w:color="auto"/>
          </w:divBdr>
        </w:div>
        <w:div w:id="2130005252">
          <w:marLeft w:val="0"/>
          <w:marRight w:val="0"/>
          <w:marTop w:val="0"/>
          <w:marBottom w:val="0"/>
          <w:divBdr>
            <w:top w:val="none" w:sz="0" w:space="0" w:color="auto"/>
            <w:left w:val="none" w:sz="0" w:space="0" w:color="auto"/>
            <w:bottom w:val="none" w:sz="0" w:space="0" w:color="auto"/>
            <w:right w:val="none" w:sz="0" w:space="0" w:color="auto"/>
          </w:divBdr>
        </w:div>
        <w:div w:id="742141146">
          <w:marLeft w:val="0"/>
          <w:marRight w:val="0"/>
          <w:marTop w:val="0"/>
          <w:marBottom w:val="0"/>
          <w:divBdr>
            <w:top w:val="none" w:sz="0" w:space="0" w:color="auto"/>
            <w:left w:val="none" w:sz="0" w:space="0" w:color="auto"/>
            <w:bottom w:val="none" w:sz="0" w:space="0" w:color="auto"/>
            <w:right w:val="none" w:sz="0" w:space="0" w:color="auto"/>
          </w:divBdr>
        </w:div>
        <w:div w:id="1099443646">
          <w:marLeft w:val="0"/>
          <w:marRight w:val="0"/>
          <w:marTop w:val="0"/>
          <w:marBottom w:val="0"/>
          <w:divBdr>
            <w:top w:val="none" w:sz="0" w:space="0" w:color="auto"/>
            <w:left w:val="none" w:sz="0" w:space="0" w:color="auto"/>
            <w:bottom w:val="none" w:sz="0" w:space="0" w:color="auto"/>
            <w:right w:val="none" w:sz="0" w:space="0" w:color="auto"/>
          </w:divBdr>
        </w:div>
        <w:div w:id="1705910656">
          <w:marLeft w:val="0"/>
          <w:marRight w:val="0"/>
          <w:marTop w:val="0"/>
          <w:marBottom w:val="0"/>
          <w:divBdr>
            <w:top w:val="none" w:sz="0" w:space="0" w:color="auto"/>
            <w:left w:val="none" w:sz="0" w:space="0" w:color="auto"/>
            <w:bottom w:val="none" w:sz="0" w:space="0" w:color="auto"/>
            <w:right w:val="none" w:sz="0" w:space="0" w:color="auto"/>
          </w:divBdr>
        </w:div>
        <w:div w:id="1146237241">
          <w:marLeft w:val="0"/>
          <w:marRight w:val="0"/>
          <w:marTop w:val="0"/>
          <w:marBottom w:val="0"/>
          <w:divBdr>
            <w:top w:val="none" w:sz="0" w:space="0" w:color="auto"/>
            <w:left w:val="none" w:sz="0" w:space="0" w:color="auto"/>
            <w:bottom w:val="none" w:sz="0" w:space="0" w:color="auto"/>
            <w:right w:val="none" w:sz="0" w:space="0" w:color="auto"/>
          </w:divBdr>
        </w:div>
        <w:div w:id="1805541627">
          <w:marLeft w:val="0"/>
          <w:marRight w:val="0"/>
          <w:marTop w:val="0"/>
          <w:marBottom w:val="0"/>
          <w:divBdr>
            <w:top w:val="none" w:sz="0" w:space="0" w:color="auto"/>
            <w:left w:val="none" w:sz="0" w:space="0" w:color="auto"/>
            <w:bottom w:val="none" w:sz="0" w:space="0" w:color="auto"/>
            <w:right w:val="none" w:sz="0" w:space="0" w:color="auto"/>
          </w:divBdr>
          <w:divsChild>
            <w:div w:id="1743214734">
              <w:marLeft w:val="-75"/>
              <w:marRight w:val="0"/>
              <w:marTop w:val="30"/>
              <w:marBottom w:val="30"/>
              <w:divBdr>
                <w:top w:val="none" w:sz="0" w:space="0" w:color="auto"/>
                <w:left w:val="none" w:sz="0" w:space="0" w:color="auto"/>
                <w:bottom w:val="none" w:sz="0" w:space="0" w:color="auto"/>
                <w:right w:val="none" w:sz="0" w:space="0" w:color="auto"/>
              </w:divBdr>
              <w:divsChild>
                <w:div w:id="1967662288">
                  <w:marLeft w:val="0"/>
                  <w:marRight w:val="0"/>
                  <w:marTop w:val="0"/>
                  <w:marBottom w:val="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
                  </w:divsChild>
                </w:div>
                <w:div w:id="773211940">
                  <w:marLeft w:val="0"/>
                  <w:marRight w:val="0"/>
                  <w:marTop w:val="0"/>
                  <w:marBottom w:val="0"/>
                  <w:divBdr>
                    <w:top w:val="none" w:sz="0" w:space="0" w:color="auto"/>
                    <w:left w:val="none" w:sz="0" w:space="0" w:color="auto"/>
                    <w:bottom w:val="none" w:sz="0" w:space="0" w:color="auto"/>
                    <w:right w:val="none" w:sz="0" w:space="0" w:color="auto"/>
                  </w:divBdr>
                  <w:divsChild>
                    <w:div w:id="1084644633">
                      <w:marLeft w:val="0"/>
                      <w:marRight w:val="0"/>
                      <w:marTop w:val="0"/>
                      <w:marBottom w:val="0"/>
                      <w:divBdr>
                        <w:top w:val="none" w:sz="0" w:space="0" w:color="auto"/>
                        <w:left w:val="none" w:sz="0" w:space="0" w:color="auto"/>
                        <w:bottom w:val="none" w:sz="0" w:space="0" w:color="auto"/>
                        <w:right w:val="none" w:sz="0" w:space="0" w:color="auto"/>
                      </w:divBdr>
                    </w:div>
                  </w:divsChild>
                </w:div>
                <w:div w:id="917402214">
                  <w:marLeft w:val="0"/>
                  <w:marRight w:val="0"/>
                  <w:marTop w:val="0"/>
                  <w:marBottom w:val="0"/>
                  <w:divBdr>
                    <w:top w:val="none" w:sz="0" w:space="0" w:color="auto"/>
                    <w:left w:val="none" w:sz="0" w:space="0" w:color="auto"/>
                    <w:bottom w:val="none" w:sz="0" w:space="0" w:color="auto"/>
                    <w:right w:val="none" w:sz="0" w:space="0" w:color="auto"/>
                  </w:divBdr>
                  <w:divsChild>
                    <w:div w:id="1439327777">
                      <w:marLeft w:val="0"/>
                      <w:marRight w:val="0"/>
                      <w:marTop w:val="0"/>
                      <w:marBottom w:val="0"/>
                      <w:divBdr>
                        <w:top w:val="none" w:sz="0" w:space="0" w:color="auto"/>
                        <w:left w:val="none" w:sz="0" w:space="0" w:color="auto"/>
                        <w:bottom w:val="none" w:sz="0" w:space="0" w:color="auto"/>
                        <w:right w:val="none" w:sz="0" w:space="0" w:color="auto"/>
                      </w:divBdr>
                    </w:div>
                  </w:divsChild>
                </w:div>
                <w:div w:id="1575437151">
                  <w:marLeft w:val="0"/>
                  <w:marRight w:val="0"/>
                  <w:marTop w:val="0"/>
                  <w:marBottom w:val="0"/>
                  <w:divBdr>
                    <w:top w:val="none" w:sz="0" w:space="0" w:color="auto"/>
                    <w:left w:val="none" w:sz="0" w:space="0" w:color="auto"/>
                    <w:bottom w:val="none" w:sz="0" w:space="0" w:color="auto"/>
                    <w:right w:val="none" w:sz="0" w:space="0" w:color="auto"/>
                  </w:divBdr>
                  <w:divsChild>
                    <w:div w:id="1634825757">
                      <w:marLeft w:val="0"/>
                      <w:marRight w:val="0"/>
                      <w:marTop w:val="0"/>
                      <w:marBottom w:val="0"/>
                      <w:divBdr>
                        <w:top w:val="none" w:sz="0" w:space="0" w:color="auto"/>
                        <w:left w:val="none" w:sz="0" w:space="0" w:color="auto"/>
                        <w:bottom w:val="none" w:sz="0" w:space="0" w:color="auto"/>
                        <w:right w:val="none" w:sz="0" w:space="0" w:color="auto"/>
                      </w:divBdr>
                    </w:div>
                  </w:divsChild>
                </w:div>
                <w:div w:id="947154364">
                  <w:marLeft w:val="0"/>
                  <w:marRight w:val="0"/>
                  <w:marTop w:val="0"/>
                  <w:marBottom w:val="0"/>
                  <w:divBdr>
                    <w:top w:val="none" w:sz="0" w:space="0" w:color="auto"/>
                    <w:left w:val="none" w:sz="0" w:space="0" w:color="auto"/>
                    <w:bottom w:val="none" w:sz="0" w:space="0" w:color="auto"/>
                    <w:right w:val="none" w:sz="0" w:space="0" w:color="auto"/>
                  </w:divBdr>
                  <w:divsChild>
                    <w:div w:id="930897848">
                      <w:marLeft w:val="0"/>
                      <w:marRight w:val="0"/>
                      <w:marTop w:val="0"/>
                      <w:marBottom w:val="0"/>
                      <w:divBdr>
                        <w:top w:val="none" w:sz="0" w:space="0" w:color="auto"/>
                        <w:left w:val="none" w:sz="0" w:space="0" w:color="auto"/>
                        <w:bottom w:val="none" w:sz="0" w:space="0" w:color="auto"/>
                        <w:right w:val="none" w:sz="0" w:space="0" w:color="auto"/>
                      </w:divBdr>
                    </w:div>
                  </w:divsChild>
                </w:div>
                <w:div w:id="765416890">
                  <w:marLeft w:val="0"/>
                  <w:marRight w:val="0"/>
                  <w:marTop w:val="0"/>
                  <w:marBottom w:val="0"/>
                  <w:divBdr>
                    <w:top w:val="none" w:sz="0" w:space="0" w:color="auto"/>
                    <w:left w:val="none" w:sz="0" w:space="0" w:color="auto"/>
                    <w:bottom w:val="none" w:sz="0" w:space="0" w:color="auto"/>
                    <w:right w:val="none" w:sz="0" w:space="0" w:color="auto"/>
                  </w:divBdr>
                  <w:divsChild>
                    <w:div w:id="1991398127">
                      <w:marLeft w:val="0"/>
                      <w:marRight w:val="0"/>
                      <w:marTop w:val="0"/>
                      <w:marBottom w:val="0"/>
                      <w:divBdr>
                        <w:top w:val="none" w:sz="0" w:space="0" w:color="auto"/>
                        <w:left w:val="none" w:sz="0" w:space="0" w:color="auto"/>
                        <w:bottom w:val="none" w:sz="0" w:space="0" w:color="auto"/>
                        <w:right w:val="none" w:sz="0" w:space="0" w:color="auto"/>
                      </w:divBdr>
                    </w:div>
                  </w:divsChild>
                </w:div>
                <w:div w:id="425421424">
                  <w:marLeft w:val="0"/>
                  <w:marRight w:val="0"/>
                  <w:marTop w:val="0"/>
                  <w:marBottom w:val="0"/>
                  <w:divBdr>
                    <w:top w:val="none" w:sz="0" w:space="0" w:color="auto"/>
                    <w:left w:val="none" w:sz="0" w:space="0" w:color="auto"/>
                    <w:bottom w:val="none" w:sz="0" w:space="0" w:color="auto"/>
                    <w:right w:val="none" w:sz="0" w:space="0" w:color="auto"/>
                  </w:divBdr>
                  <w:divsChild>
                    <w:div w:id="1546718600">
                      <w:marLeft w:val="0"/>
                      <w:marRight w:val="0"/>
                      <w:marTop w:val="0"/>
                      <w:marBottom w:val="0"/>
                      <w:divBdr>
                        <w:top w:val="none" w:sz="0" w:space="0" w:color="auto"/>
                        <w:left w:val="none" w:sz="0" w:space="0" w:color="auto"/>
                        <w:bottom w:val="none" w:sz="0" w:space="0" w:color="auto"/>
                        <w:right w:val="none" w:sz="0" w:space="0" w:color="auto"/>
                      </w:divBdr>
                    </w:div>
                  </w:divsChild>
                </w:div>
                <w:div w:id="1366294930">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
                  </w:divsChild>
                </w:div>
                <w:div w:id="1286352666">
                  <w:marLeft w:val="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0"/>
                      <w:divBdr>
                        <w:top w:val="none" w:sz="0" w:space="0" w:color="auto"/>
                        <w:left w:val="none" w:sz="0" w:space="0" w:color="auto"/>
                        <w:bottom w:val="none" w:sz="0" w:space="0" w:color="auto"/>
                        <w:right w:val="none" w:sz="0" w:space="0" w:color="auto"/>
                      </w:divBdr>
                    </w:div>
                  </w:divsChild>
                </w:div>
                <w:div w:id="947810742">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0"/>
                      <w:marBottom w:val="0"/>
                      <w:divBdr>
                        <w:top w:val="none" w:sz="0" w:space="0" w:color="auto"/>
                        <w:left w:val="none" w:sz="0" w:space="0" w:color="auto"/>
                        <w:bottom w:val="none" w:sz="0" w:space="0" w:color="auto"/>
                        <w:right w:val="none" w:sz="0" w:space="0" w:color="auto"/>
                      </w:divBdr>
                    </w:div>
                  </w:divsChild>
                </w:div>
                <w:div w:id="1005667571">
                  <w:marLeft w:val="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0"/>
                      <w:divBdr>
                        <w:top w:val="none" w:sz="0" w:space="0" w:color="auto"/>
                        <w:left w:val="none" w:sz="0" w:space="0" w:color="auto"/>
                        <w:bottom w:val="none" w:sz="0" w:space="0" w:color="auto"/>
                        <w:right w:val="none" w:sz="0" w:space="0" w:color="auto"/>
                      </w:divBdr>
                    </w:div>
                  </w:divsChild>
                </w:div>
                <w:div w:id="1699157048">
                  <w:marLeft w:val="0"/>
                  <w:marRight w:val="0"/>
                  <w:marTop w:val="0"/>
                  <w:marBottom w:val="0"/>
                  <w:divBdr>
                    <w:top w:val="none" w:sz="0" w:space="0" w:color="auto"/>
                    <w:left w:val="none" w:sz="0" w:space="0" w:color="auto"/>
                    <w:bottom w:val="none" w:sz="0" w:space="0" w:color="auto"/>
                    <w:right w:val="none" w:sz="0" w:space="0" w:color="auto"/>
                  </w:divBdr>
                  <w:divsChild>
                    <w:div w:id="887030286">
                      <w:marLeft w:val="0"/>
                      <w:marRight w:val="0"/>
                      <w:marTop w:val="0"/>
                      <w:marBottom w:val="0"/>
                      <w:divBdr>
                        <w:top w:val="none" w:sz="0" w:space="0" w:color="auto"/>
                        <w:left w:val="none" w:sz="0" w:space="0" w:color="auto"/>
                        <w:bottom w:val="none" w:sz="0" w:space="0" w:color="auto"/>
                        <w:right w:val="none" w:sz="0" w:space="0" w:color="auto"/>
                      </w:divBdr>
                    </w:div>
                  </w:divsChild>
                </w:div>
                <w:div w:id="1923025283">
                  <w:marLeft w:val="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0"/>
                      <w:divBdr>
                        <w:top w:val="none" w:sz="0" w:space="0" w:color="auto"/>
                        <w:left w:val="none" w:sz="0" w:space="0" w:color="auto"/>
                        <w:bottom w:val="none" w:sz="0" w:space="0" w:color="auto"/>
                        <w:right w:val="none" w:sz="0" w:space="0" w:color="auto"/>
                      </w:divBdr>
                    </w:div>
                  </w:divsChild>
                </w:div>
                <w:div w:id="117653200">
                  <w:marLeft w:val="0"/>
                  <w:marRight w:val="0"/>
                  <w:marTop w:val="0"/>
                  <w:marBottom w:val="0"/>
                  <w:divBdr>
                    <w:top w:val="none" w:sz="0" w:space="0" w:color="auto"/>
                    <w:left w:val="none" w:sz="0" w:space="0" w:color="auto"/>
                    <w:bottom w:val="none" w:sz="0" w:space="0" w:color="auto"/>
                    <w:right w:val="none" w:sz="0" w:space="0" w:color="auto"/>
                  </w:divBdr>
                  <w:divsChild>
                    <w:div w:id="1607350129">
                      <w:marLeft w:val="0"/>
                      <w:marRight w:val="0"/>
                      <w:marTop w:val="0"/>
                      <w:marBottom w:val="0"/>
                      <w:divBdr>
                        <w:top w:val="none" w:sz="0" w:space="0" w:color="auto"/>
                        <w:left w:val="none" w:sz="0" w:space="0" w:color="auto"/>
                        <w:bottom w:val="none" w:sz="0" w:space="0" w:color="auto"/>
                        <w:right w:val="none" w:sz="0" w:space="0" w:color="auto"/>
                      </w:divBdr>
                    </w:div>
                  </w:divsChild>
                </w:div>
                <w:div w:id="1481926468">
                  <w:marLeft w:val="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0"/>
                      <w:divBdr>
                        <w:top w:val="none" w:sz="0" w:space="0" w:color="auto"/>
                        <w:left w:val="none" w:sz="0" w:space="0" w:color="auto"/>
                        <w:bottom w:val="none" w:sz="0" w:space="0" w:color="auto"/>
                        <w:right w:val="none" w:sz="0" w:space="0" w:color="auto"/>
                      </w:divBdr>
                    </w:div>
                  </w:divsChild>
                </w:div>
                <w:div w:id="723064746">
                  <w:marLeft w:val="0"/>
                  <w:marRight w:val="0"/>
                  <w:marTop w:val="0"/>
                  <w:marBottom w:val="0"/>
                  <w:divBdr>
                    <w:top w:val="none" w:sz="0" w:space="0" w:color="auto"/>
                    <w:left w:val="none" w:sz="0" w:space="0" w:color="auto"/>
                    <w:bottom w:val="none" w:sz="0" w:space="0" w:color="auto"/>
                    <w:right w:val="none" w:sz="0" w:space="0" w:color="auto"/>
                  </w:divBdr>
                  <w:divsChild>
                    <w:div w:id="934631006">
                      <w:marLeft w:val="0"/>
                      <w:marRight w:val="0"/>
                      <w:marTop w:val="0"/>
                      <w:marBottom w:val="0"/>
                      <w:divBdr>
                        <w:top w:val="none" w:sz="0" w:space="0" w:color="auto"/>
                        <w:left w:val="none" w:sz="0" w:space="0" w:color="auto"/>
                        <w:bottom w:val="none" w:sz="0" w:space="0" w:color="auto"/>
                        <w:right w:val="none" w:sz="0" w:space="0" w:color="auto"/>
                      </w:divBdr>
                    </w:div>
                    <w:div w:id="43070699">
                      <w:marLeft w:val="0"/>
                      <w:marRight w:val="0"/>
                      <w:marTop w:val="0"/>
                      <w:marBottom w:val="0"/>
                      <w:divBdr>
                        <w:top w:val="none" w:sz="0" w:space="0" w:color="auto"/>
                        <w:left w:val="none" w:sz="0" w:space="0" w:color="auto"/>
                        <w:bottom w:val="none" w:sz="0" w:space="0" w:color="auto"/>
                        <w:right w:val="none" w:sz="0" w:space="0" w:color="auto"/>
                      </w:divBdr>
                    </w:div>
                  </w:divsChild>
                </w:div>
                <w:div w:id="1559516378">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 w:id="938223961">
                      <w:marLeft w:val="0"/>
                      <w:marRight w:val="0"/>
                      <w:marTop w:val="0"/>
                      <w:marBottom w:val="0"/>
                      <w:divBdr>
                        <w:top w:val="none" w:sz="0" w:space="0" w:color="auto"/>
                        <w:left w:val="none" w:sz="0" w:space="0" w:color="auto"/>
                        <w:bottom w:val="none" w:sz="0" w:space="0" w:color="auto"/>
                        <w:right w:val="none" w:sz="0" w:space="0" w:color="auto"/>
                      </w:divBdr>
                    </w:div>
                  </w:divsChild>
                </w:div>
                <w:div w:id="371803889">
                  <w:marLeft w:val="0"/>
                  <w:marRight w:val="0"/>
                  <w:marTop w:val="0"/>
                  <w:marBottom w:val="0"/>
                  <w:divBdr>
                    <w:top w:val="none" w:sz="0" w:space="0" w:color="auto"/>
                    <w:left w:val="none" w:sz="0" w:space="0" w:color="auto"/>
                    <w:bottom w:val="none" w:sz="0" w:space="0" w:color="auto"/>
                    <w:right w:val="none" w:sz="0" w:space="0" w:color="auto"/>
                  </w:divBdr>
                  <w:divsChild>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sChild>
                </w:div>
                <w:div w:id="1195843926">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
                    <w:div w:id="1170758808">
                      <w:marLeft w:val="0"/>
                      <w:marRight w:val="0"/>
                      <w:marTop w:val="0"/>
                      <w:marBottom w:val="0"/>
                      <w:divBdr>
                        <w:top w:val="none" w:sz="0" w:space="0" w:color="auto"/>
                        <w:left w:val="none" w:sz="0" w:space="0" w:color="auto"/>
                        <w:bottom w:val="none" w:sz="0" w:space="0" w:color="auto"/>
                        <w:right w:val="none" w:sz="0" w:space="0" w:color="auto"/>
                      </w:divBdr>
                    </w:div>
                  </w:divsChild>
                </w:div>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marLeft w:val="0"/>
                      <w:marRight w:val="0"/>
                      <w:marTop w:val="0"/>
                      <w:marBottom w:val="0"/>
                      <w:divBdr>
                        <w:top w:val="none" w:sz="0" w:space="0" w:color="auto"/>
                        <w:left w:val="none" w:sz="0" w:space="0" w:color="auto"/>
                        <w:bottom w:val="none" w:sz="0" w:space="0" w:color="auto"/>
                        <w:right w:val="none" w:sz="0" w:space="0" w:color="auto"/>
                      </w:divBdr>
                    </w:div>
                    <w:div w:id="1637299149">
                      <w:marLeft w:val="0"/>
                      <w:marRight w:val="0"/>
                      <w:marTop w:val="0"/>
                      <w:marBottom w:val="0"/>
                      <w:divBdr>
                        <w:top w:val="none" w:sz="0" w:space="0" w:color="auto"/>
                        <w:left w:val="none" w:sz="0" w:space="0" w:color="auto"/>
                        <w:bottom w:val="none" w:sz="0" w:space="0" w:color="auto"/>
                        <w:right w:val="none" w:sz="0" w:space="0" w:color="auto"/>
                      </w:divBdr>
                    </w:div>
                  </w:divsChild>
                </w:div>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
                  </w:divsChild>
                </w:div>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125974541">
                      <w:marLeft w:val="0"/>
                      <w:marRight w:val="0"/>
                      <w:marTop w:val="0"/>
                      <w:marBottom w:val="0"/>
                      <w:divBdr>
                        <w:top w:val="none" w:sz="0" w:space="0" w:color="auto"/>
                        <w:left w:val="none" w:sz="0" w:space="0" w:color="auto"/>
                        <w:bottom w:val="none" w:sz="0" w:space="0" w:color="auto"/>
                        <w:right w:val="none" w:sz="0" w:space="0" w:color="auto"/>
                      </w:divBdr>
                    </w:div>
                  </w:divsChild>
                </w:div>
                <w:div w:id="2092388563">
                  <w:marLeft w:val="0"/>
                  <w:marRight w:val="0"/>
                  <w:marTop w:val="0"/>
                  <w:marBottom w:val="0"/>
                  <w:divBdr>
                    <w:top w:val="none" w:sz="0" w:space="0" w:color="auto"/>
                    <w:left w:val="none" w:sz="0" w:space="0" w:color="auto"/>
                    <w:bottom w:val="none" w:sz="0" w:space="0" w:color="auto"/>
                    <w:right w:val="none" w:sz="0" w:space="0" w:color="auto"/>
                  </w:divBdr>
                  <w:divsChild>
                    <w:div w:id="519513087">
                      <w:marLeft w:val="0"/>
                      <w:marRight w:val="0"/>
                      <w:marTop w:val="0"/>
                      <w:marBottom w:val="0"/>
                      <w:divBdr>
                        <w:top w:val="none" w:sz="0" w:space="0" w:color="auto"/>
                        <w:left w:val="none" w:sz="0" w:space="0" w:color="auto"/>
                        <w:bottom w:val="none" w:sz="0" w:space="0" w:color="auto"/>
                        <w:right w:val="none" w:sz="0" w:space="0" w:color="auto"/>
                      </w:divBdr>
                    </w:div>
                  </w:divsChild>
                </w:div>
                <w:div w:id="1856381257">
                  <w:marLeft w:val="0"/>
                  <w:marRight w:val="0"/>
                  <w:marTop w:val="0"/>
                  <w:marBottom w:val="0"/>
                  <w:divBdr>
                    <w:top w:val="none" w:sz="0" w:space="0" w:color="auto"/>
                    <w:left w:val="none" w:sz="0" w:space="0" w:color="auto"/>
                    <w:bottom w:val="none" w:sz="0" w:space="0" w:color="auto"/>
                    <w:right w:val="none" w:sz="0" w:space="0" w:color="auto"/>
                  </w:divBdr>
                  <w:divsChild>
                    <w:div w:id="12563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6150">
          <w:marLeft w:val="0"/>
          <w:marRight w:val="0"/>
          <w:marTop w:val="0"/>
          <w:marBottom w:val="0"/>
          <w:divBdr>
            <w:top w:val="none" w:sz="0" w:space="0" w:color="auto"/>
            <w:left w:val="none" w:sz="0" w:space="0" w:color="auto"/>
            <w:bottom w:val="none" w:sz="0" w:space="0" w:color="auto"/>
            <w:right w:val="none" w:sz="0" w:space="0" w:color="auto"/>
          </w:divBdr>
        </w:div>
        <w:div w:id="1787113427">
          <w:marLeft w:val="0"/>
          <w:marRight w:val="0"/>
          <w:marTop w:val="0"/>
          <w:marBottom w:val="0"/>
          <w:divBdr>
            <w:top w:val="none" w:sz="0" w:space="0" w:color="auto"/>
            <w:left w:val="none" w:sz="0" w:space="0" w:color="auto"/>
            <w:bottom w:val="none" w:sz="0" w:space="0" w:color="auto"/>
            <w:right w:val="none" w:sz="0" w:space="0" w:color="auto"/>
          </w:divBdr>
        </w:div>
        <w:div w:id="1338538965">
          <w:marLeft w:val="0"/>
          <w:marRight w:val="0"/>
          <w:marTop w:val="0"/>
          <w:marBottom w:val="0"/>
          <w:divBdr>
            <w:top w:val="none" w:sz="0" w:space="0" w:color="auto"/>
            <w:left w:val="none" w:sz="0" w:space="0" w:color="auto"/>
            <w:bottom w:val="none" w:sz="0" w:space="0" w:color="auto"/>
            <w:right w:val="none" w:sz="0" w:space="0" w:color="auto"/>
          </w:divBdr>
        </w:div>
        <w:div w:id="1468083750">
          <w:marLeft w:val="0"/>
          <w:marRight w:val="0"/>
          <w:marTop w:val="0"/>
          <w:marBottom w:val="0"/>
          <w:divBdr>
            <w:top w:val="none" w:sz="0" w:space="0" w:color="auto"/>
            <w:left w:val="none" w:sz="0" w:space="0" w:color="auto"/>
            <w:bottom w:val="none" w:sz="0" w:space="0" w:color="auto"/>
            <w:right w:val="none" w:sz="0" w:space="0" w:color="auto"/>
          </w:divBdr>
        </w:div>
        <w:div w:id="1983464729">
          <w:marLeft w:val="0"/>
          <w:marRight w:val="0"/>
          <w:marTop w:val="0"/>
          <w:marBottom w:val="0"/>
          <w:divBdr>
            <w:top w:val="none" w:sz="0" w:space="0" w:color="auto"/>
            <w:left w:val="none" w:sz="0" w:space="0" w:color="auto"/>
            <w:bottom w:val="none" w:sz="0" w:space="0" w:color="auto"/>
            <w:right w:val="none" w:sz="0" w:space="0" w:color="auto"/>
          </w:divBdr>
        </w:div>
        <w:div w:id="1904829352">
          <w:marLeft w:val="0"/>
          <w:marRight w:val="0"/>
          <w:marTop w:val="0"/>
          <w:marBottom w:val="0"/>
          <w:divBdr>
            <w:top w:val="none" w:sz="0" w:space="0" w:color="auto"/>
            <w:left w:val="none" w:sz="0" w:space="0" w:color="auto"/>
            <w:bottom w:val="none" w:sz="0" w:space="0" w:color="auto"/>
            <w:right w:val="none" w:sz="0" w:space="0" w:color="auto"/>
          </w:divBdr>
        </w:div>
        <w:div w:id="1460107856">
          <w:marLeft w:val="0"/>
          <w:marRight w:val="0"/>
          <w:marTop w:val="0"/>
          <w:marBottom w:val="0"/>
          <w:divBdr>
            <w:top w:val="none" w:sz="0" w:space="0" w:color="auto"/>
            <w:left w:val="none" w:sz="0" w:space="0" w:color="auto"/>
            <w:bottom w:val="none" w:sz="0" w:space="0" w:color="auto"/>
            <w:right w:val="none" w:sz="0" w:space="0" w:color="auto"/>
          </w:divBdr>
        </w:div>
        <w:div w:id="118495447">
          <w:marLeft w:val="0"/>
          <w:marRight w:val="0"/>
          <w:marTop w:val="0"/>
          <w:marBottom w:val="0"/>
          <w:divBdr>
            <w:top w:val="none" w:sz="0" w:space="0" w:color="auto"/>
            <w:left w:val="none" w:sz="0" w:space="0" w:color="auto"/>
            <w:bottom w:val="none" w:sz="0" w:space="0" w:color="auto"/>
            <w:right w:val="none" w:sz="0" w:space="0" w:color="auto"/>
          </w:divBdr>
        </w:div>
        <w:div w:id="1966539771">
          <w:marLeft w:val="0"/>
          <w:marRight w:val="0"/>
          <w:marTop w:val="0"/>
          <w:marBottom w:val="0"/>
          <w:divBdr>
            <w:top w:val="none" w:sz="0" w:space="0" w:color="auto"/>
            <w:left w:val="none" w:sz="0" w:space="0" w:color="auto"/>
            <w:bottom w:val="none" w:sz="0" w:space="0" w:color="auto"/>
            <w:right w:val="none" w:sz="0" w:space="0" w:color="auto"/>
          </w:divBdr>
        </w:div>
        <w:div w:id="1006134717">
          <w:marLeft w:val="0"/>
          <w:marRight w:val="0"/>
          <w:marTop w:val="0"/>
          <w:marBottom w:val="0"/>
          <w:divBdr>
            <w:top w:val="none" w:sz="0" w:space="0" w:color="auto"/>
            <w:left w:val="none" w:sz="0" w:space="0" w:color="auto"/>
            <w:bottom w:val="none" w:sz="0" w:space="0" w:color="auto"/>
            <w:right w:val="none" w:sz="0" w:space="0" w:color="auto"/>
          </w:divBdr>
          <w:divsChild>
            <w:div w:id="9842199">
              <w:marLeft w:val="-75"/>
              <w:marRight w:val="0"/>
              <w:marTop w:val="30"/>
              <w:marBottom w:val="30"/>
              <w:divBdr>
                <w:top w:val="none" w:sz="0" w:space="0" w:color="auto"/>
                <w:left w:val="none" w:sz="0" w:space="0" w:color="auto"/>
                <w:bottom w:val="none" w:sz="0" w:space="0" w:color="auto"/>
                <w:right w:val="none" w:sz="0" w:space="0" w:color="auto"/>
              </w:divBdr>
              <w:divsChild>
                <w:div w:id="1422335850">
                  <w:marLeft w:val="0"/>
                  <w:marRight w:val="0"/>
                  <w:marTop w:val="0"/>
                  <w:marBottom w:val="0"/>
                  <w:divBdr>
                    <w:top w:val="none" w:sz="0" w:space="0" w:color="auto"/>
                    <w:left w:val="none" w:sz="0" w:space="0" w:color="auto"/>
                    <w:bottom w:val="none" w:sz="0" w:space="0" w:color="auto"/>
                    <w:right w:val="none" w:sz="0" w:space="0" w:color="auto"/>
                  </w:divBdr>
                  <w:divsChild>
                    <w:div w:id="1018001832">
                      <w:marLeft w:val="0"/>
                      <w:marRight w:val="0"/>
                      <w:marTop w:val="0"/>
                      <w:marBottom w:val="0"/>
                      <w:divBdr>
                        <w:top w:val="none" w:sz="0" w:space="0" w:color="auto"/>
                        <w:left w:val="none" w:sz="0" w:space="0" w:color="auto"/>
                        <w:bottom w:val="none" w:sz="0" w:space="0" w:color="auto"/>
                        <w:right w:val="none" w:sz="0" w:space="0" w:color="auto"/>
                      </w:divBdr>
                    </w:div>
                  </w:divsChild>
                </w:div>
                <w:div w:id="131606636">
                  <w:marLeft w:val="0"/>
                  <w:marRight w:val="0"/>
                  <w:marTop w:val="0"/>
                  <w:marBottom w:val="0"/>
                  <w:divBdr>
                    <w:top w:val="none" w:sz="0" w:space="0" w:color="auto"/>
                    <w:left w:val="none" w:sz="0" w:space="0" w:color="auto"/>
                    <w:bottom w:val="none" w:sz="0" w:space="0" w:color="auto"/>
                    <w:right w:val="none" w:sz="0" w:space="0" w:color="auto"/>
                  </w:divBdr>
                  <w:divsChild>
                    <w:div w:id="1020549086">
                      <w:marLeft w:val="0"/>
                      <w:marRight w:val="0"/>
                      <w:marTop w:val="0"/>
                      <w:marBottom w:val="0"/>
                      <w:divBdr>
                        <w:top w:val="none" w:sz="0" w:space="0" w:color="auto"/>
                        <w:left w:val="none" w:sz="0" w:space="0" w:color="auto"/>
                        <w:bottom w:val="none" w:sz="0" w:space="0" w:color="auto"/>
                        <w:right w:val="none" w:sz="0" w:space="0" w:color="auto"/>
                      </w:divBdr>
                    </w:div>
                  </w:divsChild>
                </w:div>
                <w:div w:id="1253390917">
                  <w:marLeft w:val="0"/>
                  <w:marRight w:val="0"/>
                  <w:marTop w:val="0"/>
                  <w:marBottom w:val="0"/>
                  <w:divBdr>
                    <w:top w:val="none" w:sz="0" w:space="0" w:color="auto"/>
                    <w:left w:val="none" w:sz="0" w:space="0" w:color="auto"/>
                    <w:bottom w:val="none" w:sz="0" w:space="0" w:color="auto"/>
                    <w:right w:val="none" w:sz="0" w:space="0" w:color="auto"/>
                  </w:divBdr>
                  <w:divsChild>
                    <w:div w:id="1475947585">
                      <w:marLeft w:val="0"/>
                      <w:marRight w:val="0"/>
                      <w:marTop w:val="0"/>
                      <w:marBottom w:val="0"/>
                      <w:divBdr>
                        <w:top w:val="none" w:sz="0" w:space="0" w:color="auto"/>
                        <w:left w:val="none" w:sz="0" w:space="0" w:color="auto"/>
                        <w:bottom w:val="none" w:sz="0" w:space="0" w:color="auto"/>
                        <w:right w:val="none" w:sz="0" w:space="0" w:color="auto"/>
                      </w:divBdr>
                    </w:div>
                  </w:divsChild>
                </w:div>
                <w:div w:id="190340167">
                  <w:marLeft w:val="0"/>
                  <w:marRight w:val="0"/>
                  <w:marTop w:val="0"/>
                  <w:marBottom w:val="0"/>
                  <w:divBdr>
                    <w:top w:val="none" w:sz="0" w:space="0" w:color="auto"/>
                    <w:left w:val="none" w:sz="0" w:space="0" w:color="auto"/>
                    <w:bottom w:val="none" w:sz="0" w:space="0" w:color="auto"/>
                    <w:right w:val="none" w:sz="0" w:space="0" w:color="auto"/>
                  </w:divBdr>
                  <w:divsChild>
                    <w:div w:id="1878196748">
                      <w:marLeft w:val="0"/>
                      <w:marRight w:val="0"/>
                      <w:marTop w:val="0"/>
                      <w:marBottom w:val="0"/>
                      <w:divBdr>
                        <w:top w:val="none" w:sz="0" w:space="0" w:color="auto"/>
                        <w:left w:val="none" w:sz="0" w:space="0" w:color="auto"/>
                        <w:bottom w:val="none" w:sz="0" w:space="0" w:color="auto"/>
                        <w:right w:val="none" w:sz="0" w:space="0" w:color="auto"/>
                      </w:divBdr>
                    </w:div>
                  </w:divsChild>
                </w:div>
                <w:div w:id="39862527">
                  <w:marLeft w:val="0"/>
                  <w:marRight w:val="0"/>
                  <w:marTop w:val="0"/>
                  <w:marBottom w:val="0"/>
                  <w:divBdr>
                    <w:top w:val="none" w:sz="0" w:space="0" w:color="auto"/>
                    <w:left w:val="none" w:sz="0" w:space="0" w:color="auto"/>
                    <w:bottom w:val="none" w:sz="0" w:space="0" w:color="auto"/>
                    <w:right w:val="none" w:sz="0" w:space="0" w:color="auto"/>
                  </w:divBdr>
                  <w:divsChild>
                    <w:div w:id="679509231">
                      <w:marLeft w:val="0"/>
                      <w:marRight w:val="0"/>
                      <w:marTop w:val="0"/>
                      <w:marBottom w:val="0"/>
                      <w:divBdr>
                        <w:top w:val="none" w:sz="0" w:space="0" w:color="auto"/>
                        <w:left w:val="none" w:sz="0" w:space="0" w:color="auto"/>
                        <w:bottom w:val="none" w:sz="0" w:space="0" w:color="auto"/>
                        <w:right w:val="none" w:sz="0" w:space="0" w:color="auto"/>
                      </w:divBdr>
                    </w:div>
                  </w:divsChild>
                </w:div>
                <w:div w:id="702439279">
                  <w:marLeft w:val="0"/>
                  <w:marRight w:val="0"/>
                  <w:marTop w:val="0"/>
                  <w:marBottom w:val="0"/>
                  <w:divBdr>
                    <w:top w:val="none" w:sz="0" w:space="0" w:color="auto"/>
                    <w:left w:val="none" w:sz="0" w:space="0" w:color="auto"/>
                    <w:bottom w:val="none" w:sz="0" w:space="0" w:color="auto"/>
                    <w:right w:val="none" w:sz="0" w:space="0" w:color="auto"/>
                  </w:divBdr>
                  <w:divsChild>
                    <w:div w:id="525141090">
                      <w:marLeft w:val="0"/>
                      <w:marRight w:val="0"/>
                      <w:marTop w:val="0"/>
                      <w:marBottom w:val="0"/>
                      <w:divBdr>
                        <w:top w:val="none" w:sz="0" w:space="0" w:color="auto"/>
                        <w:left w:val="none" w:sz="0" w:space="0" w:color="auto"/>
                        <w:bottom w:val="none" w:sz="0" w:space="0" w:color="auto"/>
                        <w:right w:val="none" w:sz="0" w:space="0" w:color="auto"/>
                      </w:divBdr>
                    </w:div>
                  </w:divsChild>
                </w:div>
                <w:div w:id="596668750">
                  <w:marLeft w:val="0"/>
                  <w:marRight w:val="0"/>
                  <w:marTop w:val="0"/>
                  <w:marBottom w:val="0"/>
                  <w:divBdr>
                    <w:top w:val="none" w:sz="0" w:space="0" w:color="auto"/>
                    <w:left w:val="none" w:sz="0" w:space="0" w:color="auto"/>
                    <w:bottom w:val="none" w:sz="0" w:space="0" w:color="auto"/>
                    <w:right w:val="none" w:sz="0" w:space="0" w:color="auto"/>
                  </w:divBdr>
                  <w:divsChild>
                    <w:div w:id="1357460401">
                      <w:marLeft w:val="0"/>
                      <w:marRight w:val="0"/>
                      <w:marTop w:val="0"/>
                      <w:marBottom w:val="0"/>
                      <w:divBdr>
                        <w:top w:val="none" w:sz="0" w:space="0" w:color="auto"/>
                        <w:left w:val="none" w:sz="0" w:space="0" w:color="auto"/>
                        <w:bottom w:val="none" w:sz="0" w:space="0" w:color="auto"/>
                        <w:right w:val="none" w:sz="0" w:space="0" w:color="auto"/>
                      </w:divBdr>
                    </w:div>
                  </w:divsChild>
                </w:div>
                <w:div w:id="1538812547">
                  <w:marLeft w:val="0"/>
                  <w:marRight w:val="0"/>
                  <w:marTop w:val="0"/>
                  <w:marBottom w:val="0"/>
                  <w:divBdr>
                    <w:top w:val="none" w:sz="0" w:space="0" w:color="auto"/>
                    <w:left w:val="none" w:sz="0" w:space="0" w:color="auto"/>
                    <w:bottom w:val="none" w:sz="0" w:space="0" w:color="auto"/>
                    <w:right w:val="none" w:sz="0" w:space="0" w:color="auto"/>
                  </w:divBdr>
                  <w:divsChild>
                    <w:div w:id="1927416518">
                      <w:marLeft w:val="0"/>
                      <w:marRight w:val="0"/>
                      <w:marTop w:val="0"/>
                      <w:marBottom w:val="0"/>
                      <w:divBdr>
                        <w:top w:val="none" w:sz="0" w:space="0" w:color="auto"/>
                        <w:left w:val="none" w:sz="0" w:space="0" w:color="auto"/>
                        <w:bottom w:val="none" w:sz="0" w:space="0" w:color="auto"/>
                        <w:right w:val="none" w:sz="0" w:space="0" w:color="auto"/>
                      </w:divBdr>
                    </w:div>
                  </w:divsChild>
                </w:div>
                <w:div w:id="1481312745">
                  <w:marLeft w:val="0"/>
                  <w:marRight w:val="0"/>
                  <w:marTop w:val="0"/>
                  <w:marBottom w:val="0"/>
                  <w:divBdr>
                    <w:top w:val="none" w:sz="0" w:space="0" w:color="auto"/>
                    <w:left w:val="none" w:sz="0" w:space="0" w:color="auto"/>
                    <w:bottom w:val="none" w:sz="0" w:space="0" w:color="auto"/>
                    <w:right w:val="none" w:sz="0" w:space="0" w:color="auto"/>
                  </w:divBdr>
                  <w:divsChild>
                    <w:div w:id="1414205366">
                      <w:marLeft w:val="0"/>
                      <w:marRight w:val="0"/>
                      <w:marTop w:val="0"/>
                      <w:marBottom w:val="0"/>
                      <w:divBdr>
                        <w:top w:val="none" w:sz="0" w:space="0" w:color="auto"/>
                        <w:left w:val="none" w:sz="0" w:space="0" w:color="auto"/>
                        <w:bottom w:val="none" w:sz="0" w:space="0" w:color="auto"/>
                        <w:right w:val="none" w:sz="0" w:space="0" w:color="auto"/>
                      </w:divBdr>
                    </w:div>
                  </w:divsChild>
                </w:div>
                <w:div w:id="62916370">
                  <w:marLeft w:val="0"/>
                  <w:marRight w:val="0"/>
                  <w:marTop w:val="0"/>
                  <w:marBottom w:val="0"/>
                  <w:divBdr>
                    <w:top w:val="none" w:sz="0" w:space="0" w:color="auto"/>
                    <w:left w:val="none" w:sz="0" w:space="0" w:color="auto"/>
                    <w:bottom w:val="none" w:sz="0" w:space="0" w:color="auto"/>
                    <w:right w:val="none" w:sz="0" w:space="0" w:color="auto"/>
                  </w:divBdr>
                  <w:divsChild>
                    <w:div w:id="686713927">
                      <w:marLeft w:val="0"/>
                      <w:marRight w:val="0"/>
                      <w:marTop w:val="0"/>
                      <w:marBottom w:val="0"/>
                      <w:divBdr>
                        <w:top w:val="none" w:sz="0" w:space="0" w:color="auto"/>
                        <w:left w:val="none" w:sz="0" w:space="0" w:color="auto"/>
                        <w:bottom w:val="none" w:sz="0" w:space="0" w:color="auto"/>
                        <w:right w:val="none" w:sz="0" w:space="0" w:color="auto"/>
                      </w:divBdr>
                    </w:div>
                  </w:divsChild>
                </w:div>
                <w:div w:id="1045367865">
                  <w:marLeft w:val="0"/>
                  <w:marRight w:val="0"/>
                  <w:marTop w:val="0"/>
                  <w:marBottom w:val="0"/>
                  <w:divBdr>
                    <w:top w:val="none" w:sz="0" w:space="0" w:color="auto"/>
                    <w:left w:val="none" w:sz="0" w:space="0" w:color="auto"/>
                    <w:bottom w:val="none" w:sz="0" w:space="0" w:color="auto"/>
                    <w:right w:val="none" w:sz="0" w:space="0" w:color="auto"/>
                  </w:divBdr>
                  <w:divsChild>
                    <w:div w:id="1426271443">
                      <w:marLeft w:val="0"/>
                      <w:marRight w:val="0"/>
                      <w:marTop w:val="0"/>
                      <w:marBottom w:val="0"/>
                      <w:divBdr>
                        <w:top w:val="none" w:sz="0" w:space="0" w:color="auto"/>
                        <w:left w:val="none" w:sz="0" w:space="0" w:color="auto"/>
                        <w:bottom w:val="none" w:sz="0" w:space="0" w:color="auto"/>
                        <w:right w:val="none" w:sz="0" w:space="0" w:color="auto"/>
                      </w:divBdr>
                    </w:div>
                  </w:divsChild>
                </w:div>
                <w:div w:id="1027101569">
                  <w:marLeft w:val="0"/>
                  <w:marRight w:val="0"/>
                  <w:marTop w:val="0"/>
                  <w:marBottom w:val="0"/>
                  <w:divBdr>
                    <w:top w:val="none" w:sz="0" w:space="0" w:color="auto"/>
                    <w:left w:val="none" w:sz="0" w:space="0" w:color="auto"/>
                    <w:bottom w:val="none" w:sz="0" w:space="0" w:color="auto"/>
                    <w:right w:val="none" w:sz="0" w:space="0" w:color="auto"/>
                  </w:divBdr>
                  <w:divsChild>
                    <w:div w:id="1822454433">
                      <w:marLeft w:val="0"/>
                      <w:marRight w:val="0"/>
                      <w:marTop w:val="0"/>
                      <w:marBottom w:val="0"/>
                      <w:divBdr>
                        <w:top w:val="none" w:sz="0" w:space="0" w:color="auto"/>
                        <w:left w:val="none" w:sz="0" w:space="0" w:color="auto"/>
                        <w:bottom w:val="none" w:sz="0" w:space="0" w:color="auto"/>
                        <w:right w:val="none" w:sz="0" w:space="0" w:color="auto"/>
                      </w:divBdr>
                    </w:div>
                  </w:divsChild>
                </w:div>
                <w:div w:id="911621193">
                  <w:marLeft w:val="0"/>
                  <w:marRight w:val="0"/>
                  <w:marTop w:val="0"/>
                  <w:marBottom w:val="0"/>
                  <w:divBdr>
                    <w:top w:val="none" w:sz="0" w:space="0" w:color="auto"/>
                    <w:left w:val="none" w:sz="0" w:space="0" w:color="auto"/>
                    <w:bottom w:val="none" w:sz="0" w:space="0" w:color="auto"/>
                    <w:right w:val="none" w:sz="0" w:space="0" w:color="auto"/>
                  </w:divBdr>
                  <w:divsChild>
                    <w:div w:id="506680227">
                      <w:marLeft w:val="0"/>
                      <w:marRight w:val="0"/>
                      <w:marTop w:val="0"/>
                      <w:marBottom w:val="0"/>
                      <w:divBdr>
                        <w:top w:val="none" w:sz="0" w:space="0" w:color="auto"/>
                        <w:left w:val="none" w:sz="0" w:space="0" w:color="auto"/>
                        <w:bottom w:val="none" w:sz="0" w:space="0" w:color="auto"/>
                        <w:right w:val="none" w:sz="0" w:space="0" w:color="auto"/>
                      </w:divBdr>
                    </w:div>
                  </w:divsChild>
                </w:div>
                <w:div w:id="89816385">
                  <w:marLeft w:val="0"/>
                  <w:marRight w:val="0"/>
                  <w:marTop w:val="0"/>
                  <w:marBottom w:val="0"/>
                  <w:divBdr>
                    <w:top w:val="none" w:sz="0" w:space="0" w:color="auto"/>
                    <w:left w:val="none" w:sz="0" w:space="0" w:color="auto"/>
                    <w:bottom w:val="none" w:sz="0" w:space="0" w:color="auto"/>
                    <w:right w:val="none" w:sz="0" w:space="0" w:color="auto"/>
                  </w:divBdr>
                  <w:divsChild>
                    <w:div w:id="1145468386">
                      <w:marLeft w:val="0"/>
                      <w:marRight w:val="0"/>
                      <w:marTop w:val="0"/>
                      <w:marBottom w:val="0"/>
                      <w:divBdr>
                        <w:top w:val="none" w:sz="0" w:space="0" w:color="auto"/>
                        <w:left w:val="none" w:sz="0" w:space="0" w:color="auto"/>
                        <w:bottom w:val="none" w:sz="0" w:space="0" w:color="auto"/>
                        <w:right w:val="none" w:sz="0" w:space="0" w:color="auto"/>
                      </w:divBdr>
                    </w:div>
                  </w:divsChild>
                </w:div>
                <w:div w:id="313720895">
                  <w:marLeft w:val="0"/>
                  <w:marRight w:val="0"/>
                  <w:marTop w:val="0"/>
                  <w:marBottom w:val="0"/>
                  <w:divBdr>
                    <w:top w:val="none" w:sz="0" w:space="0" w:color="auto"/>
                    <w:left w:val="none" w:sz="0" w:space="0" w:color="auto"/>
                    <w:bottom w:val="none" w:sz="0" w:space="0" w:color="auto"/>
                    <w:right w:val="none" w:sz="0" w:space="0" w:color="auto"/>
                  </w:divBdr>
                  <w:divsChild>
                    <w:div w:id="1189562767">
                      <w:marLeft w:val="0"/>
                      <w:marRight w:val="0"/>
                      <w:marTop w:val="0"/>
                      <w:marBottom w:val="0"/>
                      <w:divBdr>
                        <w:top w:val="none" w:sz="0" w:space="0" w:color="auto"/>
                        <w:left w:val="none" w:sz="0" w:space="0" w:color="auto"/>
                        <w:bottom w:val="none" w:sz="0" w:space="0" w:color="auto"/>
                        <w:right w:val="none" w:sz="0" w:space="0" w:color="auto"/>
                      </w:divBdr>
                    </w:div>
                  </w:divsChild>
                </w:div>
                <w:div w:id="1271625879">
                  <w:marLeft w:val="0"/>
                  <w:marRight w:val="0"/>
                  <w:marTop w:val="0"/>
                  <w:marBottom w:val="0"/>
                  <w:divBdr>
                    <w:top w:val="none" w:sz="0" w:space="0" w:color="auto"/>
                    <w:left w:val="none" w:sz="0" w:space="0" w:color="auto"/>
                    <w:bottom w:val="none" w:sz="0" w:space="0" w:color="auto"/>
                    <w:right w:val="none" w:sz="0" w:space="0" w:color="auto"/>
                  </w:divBdr>
                  <w:divsChild>
                    <w:div w:id="198979853">
                      <w:marLeft w:val="0"/>
                      <w:marRight w:val="0"/>
                      <w:marTop w:val="0"/>
                      <w:marBottom w:val="0"/>
                      <w:divBdr>
                        <w:top w:val="none" w:sz="0" w:space="0" w:color="auto"/>
                        <w:left w:val="none" w:sz="0" w:space="0" w:color="auto"/>
                        <w:bottom w:val="none" w:sz="0" w:space="0" w:color="auto"/>
                        <w:right w:val="none" w:sz="0" w:space="0" w:color="auto"/>
                      </w:divBdr>
                    </w:div>
                  </w:divsChild>
                </w:div>
                <w:div w:id="1793011265">
                  <w:marLeft w:val="0"/>
                  <w:marRight w:val="0"/>
                  <w:marTop w:val="0"/>
                  <w:marBottom w:val="0"/>
                  <w:divBdr>
                    <w:top w:val="none" w:sz="0" w:space="0" w:color="auto"/>
                    <w:left w:val="none" w:sz="0" w:space="0" w:color="auto"/>
                    <w:bottom w:val="none" w:sz="0" w:space="0" w:color="auto"/>
                    <w:right w:val="none" w:sz="0" w:space="0" w:color="auto"/>
                  </w:divBdr>
                  <w:divsChild>
                    <w:div w:id="1913008474">
                      <w:marLeft w:val="0"/>
                      <w:marRight w:val="0"/>
                      <w:marTop w:val="0"/>
                      <w:marBottom w:val="0"/>
                      <w:divBdr>
                        <w:top w:val="none" w:sz="0" w:space="0" w:color="auto"/>
                        <w:left w:val="none" w:sz="0" w:space="0" w:color="auto"/>
                        <w:bottom w:val="none" w:sz="0" w:space="0" w:color="auto"/>
                        <w:right w:val="none" w:sz="0" w:space="0" w:color="auto"/>
                      </w:divBdr>
                    </w:div>
                  </w:divsChild>
                </w:div>
                <w:div w:id="391972920">
                  <w:marLeft w:val="0"/>
                  <w:marRight w:val="0"/>
                  <w:marTop w:val="0"/>
                  <w:marBottom w:val="0"/>
                  <w:divBdr>
                    <w:top w:val="none" w:sz="0" w:space="0" w:color="auto"/>
                    <w:left w:val="none" w:sz="0" w:space="0" w:color="auto"/>
                    <w:bottom w:val="none" w:sz="0" w:space="0" w:color="auto"/>
                    <w:right w:val="none" w:sz="0" w:space="0" w:color="auto"/>
                  </w:divBdr>
                  <w:divsChild>
                    <w:div w:id="267856309">
                      <w:marLeft w:val="0"/>
                      <w:marRight w:val="0"/>
                      <w:marTop w:val="0"/>
                      <w:marBottom w:val="0"/>
                      <w:divBdr>
                        <w:top w:val="none" w:sz="0" w:space="0" w:color="auto"/>
                        <w:left w:val="none" w:sz="0" w:space="0" w:color="auto"/>
                        <w:bottom w:val="none" w:sz="0" w:space="0" w:color="auto"/>
                        <w:right w:val="none" w:sz="0" w:space="0" w:color="auto"/>
                      </w:divBdr>
                    </w:div>
                  </w:divsChild>
                </w:div>
                <w:div w:id="1593198081">
                  <w:marLeft w:val="0"/>
                  <w:marRight w:val="0"/>
                  <w:marTop w:val="0"/>
                  <w:marBottom w:val="0"/>
                  <w:divBdr>
                    <w:top w:val="none" w:sz="0" w:space="0" w:color="auto"/>
                    <w:left w:val="none" w:sz="0" w:space="0" w:color="auto"/>
                    <w:bottom w:val="none" w:sz="0" w:space="0" w:color="auto"/>
                    <w:right w:val="none" w:sz="0" w:space="0" w:color="auto"/>
                  </w:divBdr>
                  <w:divsChild>
                    <w:div w:id="1536310605">
                      <w:marLeft w:val="0"/>
                      <w:marRight w:val="0"/>
                      <w:marTop w:val="0"/>
                      <w:marBottom w:val="0"/>
                      <w:divBdr>
                        <w:top w:val="none" w:sz="0" w:space="0" w:color="auto"/>
                        <w:left w:val="none" w:sz="0" w:space="0" w:color="auto"/>
                        <w:bottom w:val="none" w:sz="0" w:space="0" w:color="auto"/>
                        <w:right w:val="none" w:sz="0" w:space="0" w:color="auto"/>
                      </w:divBdr>
                    </w:div>
                  </w:divsChild>
                </w:div>
                <w:div w:id="238053375">
                  <w:marLeft w:val="0"/>
                  <w:marRight w:val="0"/>
                  <w:marTop w:val="0"/>
                  <w:marBottom w:val="0"/>
                  <w:divBdr>
                    <w:top w:val="none" w:sz="0" w:space="0" w:color="auto"/>
                    <w:left w:val="none" w:sz="0" w:space="0" w:color="auto"/>
                    <w:bottom w:val="none" w:sz="0" w:space="0" w:color="auto"/>
                    <w:right w:val="none" w:sz="0" w:space="0" w:color="auto"/>
                  </w:divBdr>
                  <w:divsChild>
                    <w:div w:id="902373395">
                      <w:marLeft w:val="0"/>
                      <w:marRight w:val="0"/>
                      <w:marTop w:val="0"/>
                      <w:marBottom w:val="0"/>
                      <w:divBdr>
                        <w:top w:val="none" w:sz="0" w:space="0" w:color="auto"/>
                        <w:left w:val="none" w:sz="0" w:space="0" w:color="auto"/>
                        <w:bottom w:val="none" w:sz="0" w:space="0" w:color="auto"/>
                        <w:right w:val="none" w:sz="0" w:space="0" w:color="auto"/>
                      </w:divBdr>
                    </w:div>
                  </w:divsChild>
                </w:div>
                <w:div w:id="866210575">
                  <w:marLeft w:val="0"/>
                  <w:marRight w:val="0"/>
                  <w:marTop w:val="0"/>
                  <w:marBottom w:val="0"/>
                  <w:divBdr>
                    <w:top w:val="none" w:sz="0" w:space="0" w:color="auto"/>
                    <w:left w:val="none" w:sz="0" w:space="0" w:color="auto"/>
                    <w:bottom w:val="none" w:sz="0" w:space="0" w:color="auto"/>
                    <w:right w:val="none" w:sz="0" w:space="0" w:color="auto"/>
                  </w:divBdr>
                  <w:divsChild>
                    <w:div w:id="1458375018">
                      <w:marLeft w:val="0"/>
                      <w:marRight w:val="0"/>
                      <w:marTop w:val="0"/>
                      <w:marBottom w:val="0"/>
                      <w:divBdr>
                        <w:top w:val="none" w:sz="0" w:space="0" w:color="auto"/>
                        <w:left w:val="none" w:sz="0" w:space="0" w:color="auto"/>
                        <w:bottom w:val="none" w:sz="0" w:space="0" w:color="auto"/>
                        <w:right w:val="none" w:sz="0" w:space="0" w:color="auto"/>
                      </w:divBdr>
                    </w:div>
                  </w:divsChild>
                </w:div>
                <w:div w:id="1112436599">
                  <w:marLeft w:val="0"/>
                  <w:marRight w:val="0"/>
                  <w:marTop w:val="0"/>
                  <w:marBottom w:val="0"/>
                  <w:divBdr>
                    <w:top w:val="none" w:sz="0" w:space="0" w:color="auto"/>
                    <w:left w:val="none" w:sz="0" w:space="0" w:color="auto"/>
                    <w:bottom w:val="none" w:sz="0" w:space="0" w:color="auto"/>
                    <w:right w:val="none" w:sz="0" w:space="0" w:color="auto"/>
                  </w:divBdr>
                  <w:divsChild>
                    <w:div w:id="2091345452">
                      <w:marLeft w:val="0"/>
                      <w:marRight w:val="0"/>
                      <w:marTop w:val="0"/>
                      <w:marBottom w:val="0"/>
                      <w:divBdr>
                        <w:top w:val="none" w:sz="0" w:space="0" w:color="auto"/>
                        <w:left w:val="none" w:sz="0" w:space="0" w:color="auto"/>
                        <w:bottom w:val="none" w:sz="0" w:space="0" w:color="auto"/>
                        <w:right w:val="none" w:sz="0" w:space="0" w:color="auto"/>
                      </w:divBdr>
                    </w:div>
                  </w:divsChild>
                </w:div>
                <w:div w:id="1596018958">
                  <w:marLeft w:val="0"/>
                  <w:marRight w:val="0"/>
                  <w:marTop w:val="0"/>
                  <w:marBottom w:val="0"/>
                  <w:divBdr>
                    <w:top w:val="none" w:sz="0" w:space="0" w:color="auto"/>
                    <w:left w:val="none" w:sz="0" w:space="0" w:color="auto"/>
                    <w:bottom w:val="none" w:sz="0" w:space="0" w:color="auto"/>
                    <w:right w:val="none" w:sz="0" w:space="0" w:color="auto"/>
                  </w:divBdr>
                  <w:divsChild>
                    <w:div w:id="1303342634">
                      <w:marLeft w:val="0"/>
                      <w:marRight w:val="0"/>
                      <w:marTop w:val="0"/>
                      <w:marBottom w:val="0"/>
                      <w:divBdr>
                        <w:top w:val="none" w:sz="0" w:space="0" w:color="auto"/>
                        <w:left w:val="none" w:sz="0" w:space="0" w:color="auto"/>
                        <w:bottom w:val="none" w:sz="0" w:space="0" w:color="auto"/>
                        <w:right w:val="none" w:sz="0" w:space="0" w:color="auto"/>
                      </w:divBdr>
                    </w:div>
                  </w:divsChild>
                </w:div>
                <w:div w:id="1245203">
                  <w:marLeft w:val="0"/>
                  <w:marRight w:val="0"/>
                  <w:marTop w:val="0"/>
                  <w:marBottom w:val="0"/>
                  <w:divBdr>
                    <w:top w:val="none" w:sz="0" w:space="0" w:color="auto"/>
                    <w:left w:val="none" w:sz="0" w:space="0" w:color="auto"/>
                    <w:bottom w:val="none" w:sz="0" w:space="0" w:color="auto"/>
                    <w:right w:val="none" w:sz="0" w:space="0" w:color="auto"/>
                  </w:divBdr>
                  <w:divsChild>
                    <w:div w:id="487791815">
                      <w:marLeft w:val="0"/>
                      <w:marRight w:val="0"/>
                      <w:marTop w:val="0"/>
                      <w:marBottom w:val="0"/>
                      <w:divBdr>
                        <w:top w:val="none" w:sz="0" w:space="0" w:color="auto"/>
                        <w:left w:val="none" w:sz="0" w:space="0" w:color="auto"/>
                        <w:bottom w:val="none" w:sz="0" w:space="0" w:color="auto"/>
                        <w:right w:val="none" w:sz="0" w:space="0" w:color="auto"/>
                      </w:divBdr>
                    </w:div>
                  </w:divsChild>
                </w:div>
                <w:div w:id="517810563">
                  <w:marLeft w:val="0"/>
                  <w:marRight w:val="0"/>
                  <w:marTop w:val="0"/>
                  <w:marBottom w:val="0"/>
                  <w:divBdr>
                    <w:top w:val="none" w:sz="0" w:space="0" w:color="auto"/>
                    <w:left w:val="none" w:sz="0" w:space="0" w:color="auto"/>
                    <w:bottom w:val="none" w:sz="0" w:space="0" w:color="auto"/>
                    <w:right w:val="none" w:sz="0" w:space="0" w:color="auto"/>
                  </w:divBdr>
                  <w:divsChild>
                    <w:div w:id="1563247598">
                      <w:marLeft w:val="0"/>
                      <w:marRight w:val="0"/>
                      <w:marTop w:val="0"/>
                      <w:marBottom w:val="0"/>
                      <w:divBdr>
                        <w:top w:val="none" w:sz="0" w:space="0" w:color="auto"/>
                        <w:left w:val="none" w:sz="0" w:space="0" w:color="auto"/>
                        <w:bottom w:val="none" w:sz="0" w:space="0" w:color="auto"/>
                        <w:right w:val="none" w:sz="0" w:space="0" w:color="auto"/>
                      </w:divBdr>
                    </w:div>
                  </w:divsChild>
                </w:div>
                <w:div w:id="2040619649">
                  <w:marLeft w:val="0"/>
                  <w:marRight w:val="0"/>
                  <w:marTop w:val="0"/>
                  <w:marBottom w:val="0"/>
                  <w:divBdr>
                    <w:top w:val="none" w:sz="0" w:space="0" w:color="auto"/>
                    <w:left w:val="none" w:sz="0" w:space="0" w:color="auto"/>
                    <w:bottom w:val="none" w:sz="0" w:space="0" w:color="auto"/>
                    <w:right w:val="none" w:sz="0" w:space="0" w:color="auto"/>
                  </w:divBdr>
                  <w:divsChild>
                    <w:div w:id="552079297">
                      <w:marLeft w:val="0"/>
                      <w:marRight w:val="0"/>
                      <w:marTop w:val="0"/>
                      <w:marBottom w:val="0"/>
                      <w:divBdr>
                        <w:top w:val="none" w:sz="0" w:space="0" w:color="auto"/>
                        <w:left w:val="none" w:sz="0" w:space="0" w:color="auto"/>
                        <w:bottom w:val="none" w:sz="0" w:space="0" w:color="auto"/>
                        <w:right w:val="none" w:sz="0" w:space="0" w:color="auto"/>
                      </w:divBdr>
                    </w:div>
                  </w:divsChild>
                </w:div>
                <w:div w:id="352264532">
                  <w:marLeft w:val="0"/>
                  <w:marRight w:val="0"/>
                  <w:marTop w:val="0"/>
                  <w:marBottom w:val="0"/>
                  <w:divBdr>
                    <w:top w:val="none" w:sz="0" w:space="0" w:color="auto"/>
                    <w:left w:val="none" w:sz="0" w:space="0" w:color="auto"/>
                    <w:bottom w:val="none" w:sz="0" w:space="0" w:color="auto"/>
                    <w:right w:val="none" w:sz="0" w:space="0" w:color="auto"/>
                  </w:divBdr>
                  <w:divsChild>
                    <w:div w:id="295838816">
                      <w:marLeft w:val="0"/>
                      <w:marRight w:val="0"/>
                      <w:marTop w:val="0"/>
                      <w:marBottom w:val="0"/>
                      <w:divBdr>
                        <w:top w:val="none" w:sz="0" w:space="0" w:color="auto"/>
                        <w:left w:val="none" w:sz="0" w:space="0" w:color="auto"/>
                        <w:bottom w:val="none" w:sz="0" w:space="0" w:color="auto"/>
                        <w:right w:val="none" w:sz="0" w:space="0" w:color="auto"/>
                      </w:divBdr>
                    </w:div>
                  </w:divsChild>
                </w:div>
                <w:div w:id="1378310936">
                  <w:marLeft w:val="0"/>
                  <w:marRight w:val="0"/>
                  <w:marTop w:val="0"/>
                  <w:marBottom w:val="0"/>
                  <w:divBdr>
                    <w:top w:val="none" w:sz="0" w:space="0" w:color="auto"/>
                    <w:left w:val="none" w:sz="0" w:space="0" w:color="auto"/>
                    <w:bottom w:val="none" w:sz="0" w:space="0" w:color="auto"/>
                    <w:right w:val="none" w:sz="0" w:space="0" w:color="auto"/>
                  </w:divBdr>
                  <w:divsChild>
                    <w:div w:id="914320864">
                      <w:marLeft w:val="0"/>
                      <w:marRight w:val="0"/>
                      <w:marTop w:val="0"/>
                      <w:marBottom w:val="0"/>
                      <w:divBdr>
                        <w:top w:val="none" w:sz="0" w:space="0" w:color="auto"/>
                        <w:left w:val="none" w:sz="0" w:space="0" w:color="auto"/>
                        <w:bottom w:val="none" w:sz="0" w:space="0" w:color="auto"/>
                        <w:right w:val="none" w:sz="0" w:space="0" w:color="auto"/>
                      </w:divBdr>
                    </w:div>
                  </w:divsChild>
                </w:div>
                <w:div w:id="1477802028">
                  <w:marLeft w:val="0"/>
                  <w:marRight w:val="0"/>
                  <w:marTop w:val="0"/>
                  <w:marBottom w:val="0"/>
                  <w:divBdr>
                    <w:top w:val="none" w:sz="0" w:space="0" w:color="auto"/>
                    <w:left w:val="none" w:sz="0" w:space="0" w:color="auto"/>
                    <w:bottom w:val="none" w:sz="0" w:space="0" w:color="auto"/>
                    <w:right w:val="none" w:sz="0" w:space="0" w:color="auto"/>
                  </w:divBdr>
                  <w:divsChild>
                    <w:div w:id="1265773393">
                      <w:marLeft w:val="0"/>
                      <w:marRight w:val="0"/>
                      <w:marTop w:val="0"/>
                      <w:marBottom w:val="0"/>
                      <w:divBdr>
                        <w:top w:val="none" w:sz="0" w:space="0" w:color="auto"/>
                        <w:left w:val="none" w:sz="0" w:space="0" w:color="auto"/>
                        <w:bottom w:val="none" w:sz="0" w:space="0" w:color="auto"/>
                        <w:right w:val="none" w:sz="0" w:space="0" w:color="auto"/>
                      </w:divBdr>
                    </w:div>
                  </w:divsChild>
                </w:div>
                <w:div w:id="902134253">
                  <w:marLeft w:val="0"/>
                  <w:marRight w:val="0"/>
                  <w:marTop w:val="0"/>
                  <w:marBottom w:val="0"/>
                  <w:divBdr>
                    <w:top w:val="none" w:sz="0" w:space="0" w:color="auto"/>
                    <w:left w:val="none" w:sz="0" w:space="0" w:color="auto"/>
                    <w:bottom w:val="none" w:sz="0" w:space="0" w:color="auto"/>
                    <w:right w:val="none" w:sz="0" w:space="0" w:color="auto"/>
                  </w:divBdr>
                  <w:divsChild>
                    <w:div w:id="1568229229">
                      <w:marLeft w:val="0"/>
                      <w:marRight w:val="0"/>
                      <w:marTop w:val="0"/>
                      <w:marBottom w:val="0"/>
                      <w:divBdr>
                        <w:top w:val="none" w:sz="0" w:space="0" w:color="auto"/>
                        <w:left w:val="none" w:sz="0" w:space="0" w:color="auto"/>
                        <w:bottom w:val="none" w:sz="0" w:space="0" w:color="auto"/>
                        <w:right w:val="none" w:sz="0" w:space="0" w:color="auto"/>
                      </w:divBdr>
                    </w:div>
                  </w:divsChild>
                </w:div>
                <w:div w:id="813110478">
                  <w:marLeft w:val="0"/>
                  <w:marRight w:val="0"/>
                  <w:marTop w:val="0"/>
                  <w:marBottom w:val="0"/>
                  <w:divBdr>
                    <w:top w:val="none" w:sz="0" w:space="0" w:color="auto"/>
                    <w:left w:val="none" w:sz="0" w:space="0" w:color="auto"/>
                    <w:bottom w:val="none" w:sz="0" w:space="0" w:color="auto"/>
                    <w:right w:val="none" w:sz="0" w:space="0" w:color="auto"/>
                  </w:divBdr>
                  <w:divsChild>
                    <w:div w:id="831682042">
                      <w:marLeft w:val="0"/>
                      <w:marRight w:val="0"/>
                      <w:marTop w:val="0"/>
                      <w:marBottom w:val="0"/>
                      <w:divBdr>
                        <w:top w:val="none" w:sz="0" w:space="0" w:color="auto"/>
                        <w:left w:val="none" w:sz="0" w:space="0" w:color="auto"/>
                        <w:bottom w:val="none" w:sz="0" w:space="0" w:color="auto"/>
                        <w:right w:val="none" w:sz="0" w:space="0" w:color="auto"/>
                      </w:divBdr>
                    </w:div>
                  </w:divsChild>
                </w:div>
                <w:div w:id="1957101839">
                  <w:marLeft w:val="0"/>
                  <w:marRight w:val="0"/>
                  <w:marTop w:val="0"/>
                  <w:marBottom w:val="0"/>
                  <w:divBdr>
                    <w:top w:val="none" w:sz="0" w:space="0" w:color="auto"/>
                    <w:left w:val="none" w:sz="0" w:space="0" w:color="auto"/>
                    <w:bottom w:val="none" w:sz="0" w:space="0" w:color="auto"/>
                    <w:right w:val="none" w:sz="0" w:space="0" w:color="auto"/>
                  </w:divBdr>
                  <w:divsChild>
                    <w:div w:id="545878237">
                      <w:marLeft w:val="0"/>
                      <w:marRight w:val="0"/>
                      <w:marTop w:val="0"/>
                      <w:marBottom w:val="0"/>
                      <w:divBdr>
                        <w:top w:val="none" w:sz="0" w:space="0" w:color="auto"/>
                        <w:left w:val="none" w:sz="0" w:space="0" w:color="auto"/>
                        <w:bottom w:val="none" w:sz="0" w:space="0" w:color="auto"/>
                        <w:right w:val="none" w:sz="0" w:space="0" w:color="auto"/>
                      </w:divBdr>
                    </w:div>
                  </w:divsChild>
                </w:div>
                <w:div w:id="302321727">
                  <w:marLeft w:val="0"/>
                  <w:marRight w:val="0"/>
                  <w:marTop w:val="0"/>
                  <w:marBottom w:val="0"/>
                  <w:divBdr>
                    <w:top w:val="none" w:sz="0" w:space="0" w:color="auto"/>
                    <w:left w:val="none" w:sz="0" w:space="0" w:color="auto"/>
                    <w:bottom w:val="none" w:sz="0" w:space="0" w:color="auto"/>
                    <w:right w:val="none" w:sz="0" w:space="0" w:color="auto"/>
                  </w:divBdr>
                  <w:divsChild>
                    <w:div w:id="358169304">
                      <w:marLeft w:val="0"/>
                      <w:marRight w:val="0"/>
                      <w:marTop w:val="0"/>
                      <w:marBottom w:val="0"/>
                      <w:divBdr>
                        <w:top w:val="none" w:sz="0" w:space="0" w:color="auto"/>
                        <w:left w:val="none" w:sz="0" w:space="0" w:color="auto"/>
                        <w:bottom w:val="none" w:sz="0" w:space="0" w:color="auto"/>
                        <w:right w:val="none" w:sz="0" w:space="0" w:color="auto"/>
                      </w:divBdr>
                    </w:div>
                  </w:divsChild>
                </w:div>
                <w:div w:id="389116557">
                  <w:marLeft w:val="0"/>
                  <w:marRight w:val="0"/>
                  <w:marTop w:val="0"/>
                  <w:marBottom w:val="0"/>
                  <w:divBdr>
                    <w:top w:val="none" w:sz="0" w:space="0" w:color="auto"/>
                    <w:left w:val="none" w:sz="0" w:space="0" w:color="auto"/>
                    <w:bottom w:val="none" w:sz="0" w:space="0" w:color="auto"/>
                    <w:right w:val="none" w:sz="0" w:space="0" w:color="auto"/>
                  </w:divBdr>
                  <w:divsChild>
                    <w:div w:id="1328554337">
                      <w:marLeft w:val="0"/>
                      <w:marRight w:val="0"/>
                      <w:marTop w:val="0"/>
                      <w:marBottom w:val="0"/>
                      <w:divBdr>
                        <w:top w:val="none" w:sz="0" w:space="0" w:color="auto"/>
                        <w:left w:val="none" w:sz="0" w:space="0" w:color="auto"/>
                        <w:bottom w:val="none" w:sz="0" w:space="0" w:color="auto"/>
                        <w:right w:val="none" w:sz="0" w:space="0" w:color="auto"/>
                      </w:divBdr>
                    </w:div>
                  </w:divsChild>
                </w:div>
                <w:div w:id="189073340">
                  <w:marLeft w:val="0"/>
                  <w:marRight w:val="0"/>
                  <w:marTop w:val="0"/>
                  <w:marBottom w:val="0"/>
                  <w:divBdr>
                    <w:top w:val="none" w:sz="0" w:space="0" w:color="auto"/>
                    <w:left w:val="none" w:sz="0" w:space="0" w:color="auto"/>
                    <w:bottom w:val="none" w:sz="0" w:space="0" w:color="auto"/>
                    <w:right w:val="none" w:sz="0" w:space="0" w:color="auto"/>
                  </w:divBdr>
                  <w:divsChild>
                    <w:div w:id="905721059">
                      <w:marLeft w:val="0"/>
                      <w:marRight w:val="0"/>
                      <w:marTop w:val="0"/>
                      <w:marBottom w:val="0"/>
                      <w:divBdr>
                        <w:top w:val="none" w:sz="0" w:space="0" w:color="auto"/>
                        <w:left w:val="none" w:sz="0" w:space="0" w:color="auto"/>
                        <w:bottom w:val="none" w:sz="0" w:space="0" w:color="auto"/>
                        <w:right w:val="none" w:sz="0" w:space="0" w:color="auto"/>
                      </w:divBdr>
                    </w:div>
                  </w:divsChild>
                </w:div>
                <w:div w:id="1014764836">
                  <w:marLeft w:val="0"/>
                  <w:marRight w:val="0"/>
                  <w:marTop w:val="0"/>
                  <w:marBottom w:val="0"/>
                  <w:divBdr>
                    <w:top w:val="none" w:sz="0" w:space="0" w:color="auto"/>
                    <w:left w:val="none" w:sz="0" w:space="0" w:color="auto"/>
                    <w:bottom w:val="none" w:sz="0" w:space="0" w:color="auto"/>
                    <w:right w:val="none" w:sz="0" w:space="0" w:color="auto"/>
                  </w:divBdr>
                  <w:divsChild>
                    <w:div w:id="814958332">
                      <w:marLeft w:val="0"/>
                      <w:marRight w:val="0"/>
                      <w:marTop w:val="0"/>
                      <w:marBottom w:val="0"/>
                      <w:divBdr>
                        <w:top w:val="none" w:sz="0" w:space="0" w:color="auto"/>
                        <w:left w:val="none" w:sz="0" w:space="0" w:color="auto"/>
                        <w:bottom w:val="none" w:sz="0" w:space="0" w:color="auto"/>
                        <w:right w:val="none" w:sz="0" w:space="0" w:color="auto"/>
                      </w:divBdr>
                    </w:div>
                  </w:divsChild>
                </w:div>
                <w:div w:id="948661903">
                  <w:marLeft w:val="0"/>
                  <w:marRight w:val="0"/>
                  <w:marTop w:val="0"/>
                  <w:marBottom w:val="0"/>
                  <w:divBdr>
                    <w:top w:val="none" w:sz="0" w:space="0" w:color="auto"/>
                    <w:left w:val="none" w:sz="0" w:space="0" w:color="auto"/>
                    <w:bottom w:val="none" w:sz="0" w:space="0" w:color="auto"/>
                    <w:right w:val="none" w:sz="0" w:space="0" w:color="auto"/>
                  </w:divBdr>
                  <w:divsChild>
                    <w:div w:id="132259023">
                      <w:marLeft w:val="0"/>
                      <w:marRight w:val="0"/>
                      <w:marTop w:val="0"/>
                      <w:marBottom w:val="0"/>
                      <w:divBdr>
                        <w:top w:val="none" w:sz="0" w:space="0" w:color="auto"/>
                        <w:left w:val="none" w:sz="0" w:space="0" w:color="auto"/>
                        <w:bottom w:val="none" w:sz="0" w:space="0" w:color="auto"/>
                        <w:right w:val="none" w:sz="0" w:space="0" w:color="auto"/>
                      </w:divBdr>
                    </w:div>
                  </w:divsChild>
                </w:div>
                <w:div w:id="198515367">
                  <w:marLeft w:val="0"/>
                  <w:marRight w:val="0"/>
                  <w:marTop w:val="0"/>
                  <w:marBottom w:val="0"/>
                  <w:divBdr>
                    <w:top w:val="none" w:sz="0" w:space="0" w:color="auto"/>
                    <w:left w:val="none" w:sz="0" w:space="0" w:color="auto"/>
                    <w:bottom w:val="none" w:sz="0" w:space="0" w:color="auto"/>
                    <w:right w:val="none" w:sz="0" w:space="0" w:color="auto"/>
                  </w:divBdr>
                  <w:divsChild>
                    <w:div w:id="66270285">
                      <w:marLeft w:val="0"/>
                      <w:marRight w:val="0"/>
                      <w:marTop w:val="0"/>
                      <w:marBottom w:val="0"/>
                      <w:divBdr>
                        <w:top w:val="none" w:sz="0" w:space="0" w:color="auto"/>
                        <w:left w:val="none" w:sz="0" w:space="0" w:color="auto"/>
                        <w:bottom w:val="none" w:sz="0" w:space="0" w:color="auto"/>
                        <w:right w:val="none" w:sz="0" w:space="0" w:color="auto"/>
                      </w:divBdr>
                    </w:div>
                  </w:divsChild>
                </w:div>
                <w:div w:id="1144587560">
                  <w:marLeft w:val="0"/>
                  <w:marRight w:val="0"/>
                  <w:marTop w:val="0"/>
                  <w:marBottom w:val="0"/>
                  <w:divBdr>
                    <w:top w:val="none" w:sz="0" w:space="0" w:color="auto"/>
                    <w:left w:val="none" w:sz="0" w:space="0" w:color="auto"/>
                    <w:bottom w:val="none" w:sz="0" w:space="0" w:color="auto"/>
                    <w:right w:val="none" w:sz="0" w:space="0" w:color="auto"/>
                  </w:divBdr>
                  <w:divsChild>
                    <w:div w:id="197208128">
                      <w:marLeft w:val="0"/>
                      <w:marRight w:val="0"/>
                      <w:marTop w:val="0"/>
                      <w:marBottom w:val="0"/>
                      <w:divBdr>
                        <w:top w:val="none" w:sz="0" w:space="0" w:color="auto"/>
                        <w:left w:val="none" w:sz="0" w:space="0" w:color="auto"/>
                        <w:bottom w:val="none" w:sz="0" w:space="0" w:color="auto"/>
                        <w:right w:val="none" w:sz="0" w:space="0" w:color="auto"/>
                      </w:divBdr>
                    </w:div>
                  </w:divsChild>
                </w:div>
                <w:div w:id="86122202">
                  <w:marLeft w:val="0"/>
                  <w:marRight w:val="0"/>
                  <w:marTop w:val="0"/>
                  <w:marBottom w:val="0"/>
                  <w:divBdr>
                    <w:top w:val="none" w:sz="0" w:space="0" w:color="auto"/>
                    <w:left w:val="none" w:sz="0" w:space="0" w:color="auto"/>
                    <w:bottom w:val="none" w:sz="0" w:space="0" w:color="auto"/>
                    <w:right w:val="none" w:sz="0" w:space="0" w:color="auto"/>
                  </w:divBdr>
                  <w:divsChild>
                    <w:div w:id="13101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4977">
          <w:marLeft w:val="0"/>
          <w:marRight w:val="0"/>
          <w:marTop w:val="0"/>
          <w:marBottom w:val="0"/>
          <w:divBdr>
            <w:top w:val="none" w:sz="0" w:space="0" w:color="auto"/>
            <w:left w:val="none" w:sz="0" w:space="0" w:color="auto"/>
            <w:bottom w:val="none" w:sz="0" w:space="0" w:color="auto"/>
            <w:right w:val="none" w:sz="0" w:space="0" w:color="auto"/>
          </w:divBdr>
        </w:div>
        <w:div w:id="356086472">
          <w:marLeft w:val="0"/>
          <w:marRight w:val="0"/>
          <w:marTop w:val="0"/>
          <w:marBottom w:val="0"/>
          <w:divBdr>
            <w:top w:val="none" w:sz="0" w:space="0" w:color="auto"/>
            <w:left w:val="none" w:sz="0" w:space="0" w:color="auto"/>
            <w:bottom w:val="none" w:sz="0" w:space="0" w:color="auto"/>
            <w:right w:val="none" w:sz="0" w:space="0" w:color="auto"/>
          </w:divBdr>
        </w:div>
        <w:div w:id="2126002908">
          <w:marLeft w:val="0"/>
          <w:marRight w:val="0"/>
          <w:marTop w:val="0"/>
          <w:marBottom w:val="0"/>
          <w:divBdr>
            <w:top w:val="none" w:sz="0" w:space="0" w:color="auto"/>
            <w:left w:val="none" w:sz="0" w:space="0" w:color="auto"/>
            <w:bottom w:val="none" w:sz="0" w:space="0" w:color="auto"/>
            <w:right w:val="none" w:sz="0" w:space="0" w:color="auto"/>
          </w:divBdr>
        </w:div>
        <w:div w:id="789055349">
          <w:marLeft w:val="0"/>
          <w:marRight w:val="0"/>
          <w:marTop w:val="0"/>
          <w:marBottom w:val="0"/>
          <w:divBdr>
            <w:top w:val="none" w:sz="0" w:space="0" w:color="auto"/>
            <w:left w:val="none" w:sz="0" w:space="0" w:color="auto"/>
            <w:bottom w:val="none" w:sz="0" w:space="0" w:color="auto"/>
            <w:right w:val="none" w:sz="0" w:space="0" w:color="auto"/>
          </w:divBdr>
        </w:div>
        <w:div w:id="744255704">
          <w:marLeft w:val="0"/>
          <w:marRight w:val="0"/>
          <w:marTop w:val="0"/>
          <w:marBottom w:val="0"/>
          <w:divBdr>
            <w:top w:val="none" w:sz="0" w:space="0" w:color="auto"/>
            <w:left w:val="none" w:sz="0" w:space="0" w:color="auto"/>
            <w:bottom w:val="none" w:sz="0" w:space="0" w:color="auto"/>
            <w:right w:val="none" w:sz="0" w:space="0" w:color="auto"/>
          </w:divBdr>
        </w:div>
        <w:div w:id="783884687">
          <w:marLeft w:val="0"/>
          <w:marRight w:val="0"/>
          <w:marTop w:val="0"/>
          <w:marBottom w:val="0"/>
          <w:divBdr>
            <w:top w:val="none" w:sz="0" w:space="0" w:color="auto"/>
            <w:left w:val="none" w:sz="0" w:space="0" w:color="auto"/>
            <w:bottom w:val="none" w:sz="0" w:space="0" w:color="auto"/>
            <w:right w:val="none" w:sz="0" w:space="0" w:color="auto"/>
          </w:divBdr>
        </w:div>
        <w:div w:id="1951471135">
          <w:marLeft w:val="0"/>
          <w:marRight w:val="0"/>
          <w:marTop w:val="0"/>
          <w:marBottom w:val="0"/>
          <w:divBdr>
            <w:top w:val="none" w:sz="0" w:space="0" w:color="auto"/>
            <w:left w:val="none" w:sz="0" w:space="0" w:color="auto"/>
            <w:bottom w:val="none" w:sz="0" w:space="0" w:color="auto"/>
            <w:right w:val="none" w:sz="0" w:space="0" w:color="auto"/>
          </w:divBdr>
        </w:div>
        <w:div w:id="1042317152">
          <w:marLeft w:val="0"/>
          <w:marRight w:val="0"/>
          <w:marTop w:val="0"/>
          <w:marBottom w:val="0"/>
          <w:divBdr>
            <w:top w:val="none" w:sz="0" w:space="0" w:color="auto"/>
            <w:left w:val="none" w:sz="0" w:space="0" w:color="auto"/>
            <w:bottom w:val="none" w:sz="0" w:space="0" w:color="auto"/>
            <w:right w:val="none" w:sz="0" w:space="0" w:color="auto"/>
          </w:divBdr>
        </w:div>
        <w:div w:id="790054704">
          <w:marLeft w:val="0"/>
          <w:marRight w:val="0"/>
          <w:marTop w:val="0"/>
          <w:marBottom w:val="0"/>
          <w:divBdr>
            <w:top w:val="none" w:sz="0" w:space="0" w:color="auto"/>
            <w:left w:val="none" w:sz="0" w:space="0" w:color="auto"/>
            <w:bottom w:val="none" w:sz="0" w:space="0" w:color="auto"/>
            <w:right w:val="none" w:sz="0" w:space="0" w:color="auto"/>
          </w:divBdr>
        </w:div>
        <w:div w:id="335697282">
          <w:marLeft w:val="0"/>
          <w:marRight w:val="0"/>
          <w:marTop w:val="0"/>
          <w:marBottom w:val="0"/>
          <w:divBdr>
            <w:top w:val="none" w:sz="0" w:space="0" w:color="auto"/>
            <w:left w:val="none" w:sz="0" w:space="0" w:color="auto"/>
            <w:bottom w:val="none" w:sz="0" w:space="0" w:color="auto"/>
            <w:right w:val="none" w:sz="0" w:space="0" w:color="auto"/>
          </w:divBdr>
        </w:div>
        <w:div w:id="2144107801">
          <w:marLeft w:val="0"/>
          <w:marRight w:val="0"/>
          <w:marTop w:val="0"/>
          <w:marBottom w:val="0"/>
          <w:divBdr>
            <w:top w:val="none" w:sz="0" w:space="0" w:color="auto"/>
            <w:left w:val="none" w:sz="0" w:space="0" w:color="auto"/>
            <w:bottom w:val="none" w:sz="0" w:space="0" w:color="auto"/>
            <w:right w:val="none" w:sz="0" w:space="0" w:color="auto"/>
          </w:divBdr>
        </w:div>
        <w:div w:id="1493256057">
          <w:marLeft w:val="0"/>
          <w:marRight w:val="0"/>
          <w:marTop w:val="0"/>
          <w:marBottom w:val="0"/>
          <w:divBdr>
            <w:top w:val="none" w:sz="0" w:space="0" w:color="auto"/>
            <w:left w:val="none" w:sz="0" w:space="0" w:color="auto"/>
            <w:bottom w:val="none" w:sz="0" w:space="0" w:color="auto"/>
            <w:right w:val="none" w:sz="0" w:space="0" w:color="auto"/>
          </w:divBdr>
        </w:div>
        <w:div w:id="493566793">
          <w:marLeft w:val="0"/>
          <w:marRight w:val="0"/>
          <w:marTop w:val="0"/>
          <w:marBottom w:val="0"/>
          <w:divBdr>
            <w:top w:val="none" w:sz="0" w:space="0" w:color="auto"/>
            <w:left w:val="none" w:sz="0" w:space="0" w:color="auto"/>
            <w:bottom w:val="none" w:sz="0" w:space="0" w:color="auto"/>
            <w:right w:val="none" w:sz="0" w:space="0" w:color="auto"/>
          </w:divBdr>
        </w:div>
        <w:div w:id="1999264780">
          <w:marLeft w:val="0"/>
          <w:marRight w:val="0"/>
          <w:marTop w:val="0"/>
          <w:marBottom w:val="0"/>
          <w:divBdr>
            <w:top w:val="none" w:sz="0" w:space="0" w:color="auto"/>
            <w:left w:val="none" w:sz="0" w:space="0" w:color="auto"/>
            <w:bottom w:val="none" w:sz="0" w:space="0" w:color="auto"/>
            <w:right w:val="none" w:sz="0" w:space="0" w:color="auto"/>
          </w:divBdr>
        </w:div>
        <w:div w:id="1343433018">
          <w:marLeft w:val="0"/>
          <w:marRight w:val="0"/>
          <w:marTop w:val="0"/>
          <w:marBottom w:val="0"/>
          <w:divBdr>
            <w:top w:val="none" w:sz="0" w:space="0" w:color="auto"/>
            <w:left w:val="none" w:sz="0" w:space="0" w:color="auto"/>
            <w:bottom w:val="none" w:sz="0" w:space="0" w:color="auto"/>
            <w:right w:val="none" w:sz="0" w:space="0" w:color="auto"/>
          </w:divBdr>
        </w:div>
        <w:div w:id="461113658">
          <w:marLeft w:val="0"/>
          <w:marRight w:val="0"/>
          <w:marTop w:val="0"/>
          <w:marBottom w:val="0"/>
          <w:divBdr>
            <w:top w:val="none" w:sz="0" w:space="0" w:color="auto"/>
            <w:left w:val="none" w:sz="0" w:space="0" w:color="auto"/>
            <w:bottom w:val="none" w:sz="0" w:space="0" w:color="auto"/>
            <w:right w:val="none" w:sz="0" w:space="0" w:color="auto"/>
          </w:divBdr>
        </w:div>
        <w:div w:id="91126655">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978099024">
          <w:marLeft w:val="0"/>
          <w:marRight w:val="0"/>
          <w:marTop w:val="0"/>
          <w:marBottom w:val="0"/>
          <w:divBdr>
            <w:top w:val="none" w:sz="0" w:space="0" w:color="auto"/>
            <w:left w:val="none" w:sz="0" w:space="0" w:color="auto"/>
            <w:bottom w:val="none" w:sz="0" w:space="0" w:color="auto"/>
            <w:right w:val="none" w:sz="0" w:space="0" w:color="auto"/>
          </w:divBdr>
        </w:div>
        <w:div w:id="1254702684">
          <w:marLeft w:val="0"/>
          <w:marRight w:val="0"/>
          <w:marTop w:val="0"/>
          <w:marBottom w:val="0"/>
          <w:divBdr>
            <w:top w:val="none" w:sz="0" w:space="0" w:color="auto"/>
            <w:left w:val="none" w:sz="0" w:space="0" w:color="auto"/>
            <w:bottom w:val="none" w:sz="0" w:space="0" w:color="auto"/>
            <w:right w:val="none" w:sz="0" w:space="0" w:color="auto"/>
          </w:divBdr>
        </w:div>
        <w:div w:id="1686011807">
          <w:marLeft w:val="0"/>
          <w:marRight w:val="0"/>
          <w:marTop w:val="0"/>
          <w:marBottom w:val="0"/>
          <w:divBdr>
            <w:top w:val="none" w:sz="0" w:space="0" w:color="auto"/>
            <w:left w:val="none" w:sz="0" w:space="0" w:color="auto"/>
            <w:bottom w:val="none" w:sz="0" w:space="0" w:color="auto"/>
            <w:right w:val="none" w:sz="0" w:space="0" w:color="auto"/>
          </w:divBdr>
        </w:div>
        <w:div w:id="463738235">
          <w:marLeft w:val="0"/>
          <w:marRight w:val="0"/>
          <w:marTop w:val="0"/>
          <w:marBottom w:val="0"/>
          <w:divBdr>
            <w:top w:val="none" w:sz="0" w:space="0" w:color="auto"/>
            <w:left w:val="none" w:sz="0" w:space="0" w:color="auto"/>
            <w:bottom w:val="none" w:sz="0" w:space="0" w:color="auto"/>
            <w:right w:val="none" w:sz="0" w:space="0" w:color="auto"/>
          </w:divBdr>
        </w:div>
        <w:div w:id="675621848">
          <w:marLeft w:val="0"/>
          <w:marRight w:val="0"/>
          <w:marTop w:val="0"/>
          <w:marBottom w:val="0"/>
          <w:divBdr>
            <w:top w:val="none" w:sz="0" w:space="0" w:color="auto"/>
            <w:left w:val="none" w:sz="0" w:space="0" w:color="auto"/>
            <w:bottom w:val="none" w:sz="0" w:space="0" w:color="auto"/>
            <w:right w:val="none" w:sz="0" w:space="0" w:color="auto"/>
          </w:divBdr>
        </w:div>
        <w:div w:id="156310402">
          <w:marLeft w:val="0"/>
          <w:marRight w:val="0"/>
          <w:marTop w:val="0"/>
          <w:marBottom w:val="0"/>
          <w:divBdr>
            <w:top w:val="none" w:sz="0" w:space="0" w:color="auto"/>
            <w:left w:val="none" w:sz="0" w:space="0" w:color="auto"/>
            <w:bottom w:val="none" w:sz="0" w:space="0" w:color="auto"/>
            <w:right w:val="none" w:sz="0" w:space="0" w:color="auto"/>
          </w:divBdr>
        </w:div>
        <w:div w:id="1686517376">
          <w:marLeft w:val="0"/>
          <w:marRight w:val="0"/>
          <w:marTop w:val="0"/>
          <w:marBottom w:val="0"/>
          <w:divBdr>
            <w:top w:val="none" w:sz="0" w:space="0" w:color="auto"/>
            <w:left w:val="none" w:sz="0" w:space="0" w:color="auto"/>
            <w:bottom w:val="none" w:sz="0" w:space="0" w:color="auto"/>
            <w:right w:val="none" w:sz="0" w:space="0" w:color="auto"/>
          </w:divBdr>
        </w:div>
        <w:div w:id="1782800422">
          <w:marLeft w:val="0"/>
          <w:marRight w:val="0"/>
          <w:marTop w:val="0"/>
          <w:marBottom w:val="0"/>
          <w:divBdr>
            <w:top w:val="none" w:sz="0" w:space="0" w:color="auto"/>
            <w:left w:val="none" w:sz="0" w:space="0" w:color="auto"/>
            <w:bottom w:val="none" w:sz="0" w:space="0" w:color="auto"/>
            <w:right w:val="none" w:sz="0" w:space="0" w:color="auto"/>
          </w:divBdr>
        </w:div>
        <w:div w:id="1134449731">
          <w:marLeft w:val="0"/>
          <w:marRight w:val="0"/>
          <w:marTop w:val="0"/>
          <w:marBottom w:val="0"/>
          <w:divBdr>
            <w:top w:val="none" w:sz="0" w:space="0" w:color="auto"/>
            <w:left w:val="none" w:sz="0" w:space="0" w:color="auto"/>
            <w:bottom w:val="none" w:sz="0" w:space="0" w:color="auto"/>
            <w:right w:val="none" w:sz="0" w:space="0" w:color="auto"/>
          </w:divBdr>
        </w:div>
        <w:div w:id="686097582">
          <w:marLeft w:val="0"/>
          <w:marRight w:val="0"/>
          <w:marTop w:val="0"/>
          <w:marBottom w:val="0"/>
          <w:divBdr>
            <w:top w:val="none" w:sz="0" w:space="0" w:color="auto"/>
            <w:left w:val="none" w:sz="0" w:space="0" w:color="auto"/>
            <w:bottom w:val="none" w:sz="0" w:space="0" w:color="auto"/>
            <w:right w:val="none" w:sz="0" w:space="0" w:color="auto"/>
          </w:divBdr>
        </w:div>
        <w:div w:id="542446392">
          <w:marLeft w:val="0"/>
          <w:marRight w:val="0"/>
          <w:marTop w:val="0"/>
          <w:marBottom w:val="0"/>
          <w:divBdr>
            <w:top w:val="none" w:sz="0" w:space="0" w:color="auto"/>
            <w:left w:val="none" w:sz="0" w:space="0" w:color="auto"/>
            <w:bottom w:val="none" w:sz="0" w:space="0" w:color="auto"/>
            <w:right w:val="none" w:sz="0" w:space="0" w:color="auto"/>
          </w:divBdr>
        </w:div>
        <w:div w:id="1493792214">
          <w:marLeft w:val="0"/>
          <w:marRight w:val="0"/>
          <w:marTop w:val="0"/>
          <w:marBottom w:val="0"/>
          <w:divBdr>
            <w:top w:val="none" w:sz="0" w:space="0" w:color="auto"/>
            <w:left w:val="none" w:sz="0" w:space="0" w:color="auto"/>
            <w:bottom w:val="none" w:sz="0" w:space="0" w:color="auto"/>
            <w:right w:val="none" w:sz="0" w:space="0" w:color="auto"/>
          </w:divBdr>
        </w:div>
        <w:div w:id="1340351606">
          <w:marLeft w:val="0"/>
          <w:marRight w:val="0"/>
          <w:marTop w:val="0"/>
          <w:marBottom w:val="0"/>
          <w:divBdr>
            <w:top w:val="none" w:sz="0" w:space="0" w:color="auto"/>
            <w:left w:val="none" w:sz="0" w:space="0" w:color="auto"/>
            <w:bottom w:val="none" w:sz="0" w:space="0" w:color="auto"/>
            <w:right w:val="none" w:sz="0" w:space="0" w:color="auto"/>
          </w:divBdr>
        </w:div>
        <w:div w:id="1295409844">
          <w:marLeft w:val="0"/>
          <w:marRight w:val="0"/>
          <w:marTop w:val="0"/>
          <w:marBottom w:val="0"/>
          <w:divBdr>
            <w:top w:val="none" w:sz="0" w:space="0" w:color="auto"/>
            <w:left w:val="none" w:sz="0" w:space="0" w:color="auto"/>
            <w:bottom w:val="none" w:sz="0" w:space="0" w:color="auto"/>
            <w:right w:val="none" w:sz="0" w:space="0" w:color="auto"/>
          </w:divBdr>
        </w:div>
        <w:div w:id="678584849">
          <w:marLeft w:val="0"/>
          <w:marRight w:val="0"/>
          <w:marTop w:val="0"/>
          <w:marBottom w:val="0"/>
          <w:divBdr>
            <w:top w:val="none" w:sz="0" w:space="0" w:color="auto"/>
            <w:left w:val="none" w:sz="0" w:space="0" w:color="auto"/>
            <w:bottom w:val="none" w:sz="0" w:space="0" w:color="auto"/>
            <w:right w:val="none" w:sz="0" w:space="0" w:color="auto"/>
          </w:divBdr>
        </w:div>
        <w:div w:id="1428234877">
          <w:marLeft w:val="0"/>
          <w:marRight w:val="0"/>
          <w:marTop w:val="0"/>
          <w:marBottom w:val="0"/>
          <w:divBdr>
            <w:top w:val="none" w:sz="0" w:space="0" w:color="auto"/>
            <w:left w:val="none" w:sz="0" w:space="0" w:color="auto"/>
            <w:bottom w:val="none" w:sz="0" w:space="0" w:color="auto"/>
            <w:right w:val="none" w:sz="0" w:space="0" w:color="auto"/>
          </w:divBdr>
        </w:div>
        <w:div w:id="447510070">
          <w:marLeft w:val="0"/>
          <w:marRight w:val="0"/>
          <w:marTop w:val="0"/>
          <w:marBottom w:val="0"/>
          <w:divBdr>
            <w:top w:val="none" w:sz="0" w:space="0" w:color="auto"/>
            <w:left w:val="none" w:sz="0" w:space="0" w:color="auto"/>
            <w:bottom w:val="none" w:sz="0" w:space="0" w:color="auto"/>
            <w:right w:val="none" w:sz="0" w:space="0" w:color="auto"/>
          </w:divBdr>
        </w:div>
        <w:div w:id="620459026">
          <w:marLeft w:val="0"/>
          <w:marRight w:val="0"/>
          <w:marTop w:val="0"/>
          <w:marBottom w:val="0"/>
          <w:divBdr>
            <w:top w:val="none" w:sz="0" w:space="0" w:color="auto"/>
            <w:left w:val="none" w:sz="0" w:space="0" w:color="auto"/>
            <w:bottom w:val="none" w:sz="0" w:space="0" w:color="auto"/>
            <w:right w:val="none" w:sz="0" w:space="0" w:color="auto"/>
          </w:divBdr>
        </w:div>
        <w:div w:id="2079748623">
          <w:marLeft w:val="0"/>
          <w:marRight w:val="0"/>
          <w:marTop w:val="0"/>
          <w:marBottom w:val="0"/>
          <w:divBdr>
            <w:top w:val="none" w:sz="0" w:space="0" w:color="auto"/>
            <w:left w:val="none" w:sz="0" w:space="0" w:color="auto"/>
            <w:bottom w:val="none" w:sz="0" w:space="0" w:color="auto"/>
            <w:right w:val="none" w:sz="0" w:space="0" w:color="auto"/>
          </w:divBdr>
        </w:div>
        <w:div w:id="1704397778">
          <w:marLeft w:val="0"/>
          <w:marRight w:val="0"/>
          <w:marTop w:val="0"/>
          <w:marBottom w:val="0"/>
          <w:divBdr>
            <w:top w:val="none" w:sz="0" w:space="0" w:color="auto"/>
            <w:left w:val="none" w:sz="0" w:space="0" w:color="auto"/>
            <w:bottom w:val="none" w:sz="0" w:space="0" w:color="auto"/>
            <w:right w:val="none" w:sz="0" w:space="0" w:color="auto"/>
          </w:divBdr>
        </w:div>
        <w:div w:id="189297583">
          <w:marLeft w:val="0"/>
          <w:marRight w:val="0"/>
          <w:marTop w:val="0"/>
          <w:marBottom w:val="0"/>
          <w:divBdr>
            <w:top w:val="none" w:sz="0" w:space="0" w:color="auto"/>
            <w:left w:val="none" w:sz="0" w:space="0" w:color="auto"/>
            <w:bottom w:val="none" w:sz="0" w:space="0" w:color="auto"/>
            <w:right w:val="none" w:sz="0" w:space="0" w:color="auto"/>
          </w:divBdr>
        </w:div>
        <w:div w:id="730545822">
          <w:marLeft w:val="0"/>
          <w:marRight w:val="0"/>
          <w:marTop w:val="0"/>
          <w:marBottom w:val="0"/>
          <w:divBdr>
            <w:top w:val="none" w:sz="0" w:space="0" w:color="auto"/>
            <w:left w:val="none" w:sz="0" w:space="0" w:color="auto"/>
            <w:bottom w:val="none" w:sz="0" w:space="0" w:color="auto"/>
            <w:right w:val="none" w:sz="0" w:space="0" w:color="auto"/>
          </w:divBdr>
        </w:div>
        <w:div w:id="1569804777">
          <w:marLeft w:val="0"/>
          <w:marRight w:val="0"/>
          <w:marTop w:val="0"/>
          <w:marBottom w:val="0"/>
          <w:divBdr>
            <w:top w:val="none" w:sz="0" w:space="0" w:color="auto"/>
            <w:left w:val="none" w:sz="0" w:space="0" w:color="auto"/>
            <w:bottom w:val="none" w:sz="0" w:space="0" w:color="auto"/>
            <w:right w:val="none" w:sz="0" w:space="0" w:color="auto"/>
          </w:divBdr>
        </w:div>
        <w:div w:id="1816873808">
          <w:marLeft w:val="0"/>
          <w:marRight w:val="0"/>
          <w:marTop w:val="0"/>
          <w:marBottom w:val="0"/>
          <w:divBdr>
            <w:top w:val="none" w:sz="0" w:space="0" w:color="auto"/>
            <w:left w:val="none" w:sz="0" w:space="0" w:color="auto"/>
            <w:bottom w:val="none" w:sz="0" w:space="0" w:color="auto"/>
            <w:right w:val="none" w:sz="0" w:space="0" w:color="auto"/>
          </w:divBdr>
        </w:div>
        <w:div w:id="1409377649">
          <w:marLeft w:val="0"/>
          <w:marRight w:val="0"/>
          <w:marTop w:val="0"/>
          <w:marBottom w:val="0"/>
          <w:divBdr>
            <w:top w:val="none" w:sz="0" w:space="0" w:color="auto"/>
            <w:left w:val="none" w:sz="0" w:space="0" w:color="auto"/>
            <w:bottom w:val="none" w:sz="0" w:space="0" w:color="auto"/>
            <w:right w:val="none" w:sz="0" w:space="0" w:color="auto"/>
          </w:divBdr>
        </w:div>
        <w:div w:id="1354576046">
          <w:marLeft w:val="0"/>
          <w:marRight w:val="0"/>
          <w:marTop w:val="0"/>
          <w:marBottom w:val="0"/>
          <w:divBdr>
            <w:top w:val="none" w:sz="0" w:space="0" w:color="auto"/>
            <w:left w:val="none" w:sz="0" w:space="0" w:color="auto"/>
            <w:bottom w:val="none" w:sz="0" w:space="0" w:color="auto"/>
            <w:right w:val="none" w:sz="0" w:space="0" w:color="auto"/>
          </w:divBdr>
        </w:div>
        <w:div w:id="688919672">
          <w:marLeft w:val="0"/>
          <w:marRight w:val="0"/>
          <w:marTop w:val="0"/>
          <w:marBottom w:val="0"/>
          <w:divBdr>
            <w:top w:val="none" w:sz="0" w:space="0" w:color="auto"/>
            <w:left w:val="none" w:sz="0" w:space="0" w:color="auto"/>
            <w:bottom w:val="none" w:sz="0" w:space="0" w:color="auto"/>
            <w:right w:val="none" w:sz="0" w:space="0" w:color="auto"/>
          </w:divBdr>
        </w:div>
        <w:div w:id="1610160779">
          <w:marLeft w:val="0"/>
          <w:marRight w:val="0"/>
          <w:marTop w:val="0"/>
          <w:marBottom w:val="0"/>
          <w:divBdr>
            <w:top w:val="none" w:sz="0" w:space="0" w:color="auto"/>
            <w:left w:val="none" w:sz="0" w:space="0" w:color="auto"/>
            <w:bottom w:val="none" w:sz="0" w:space="0" w:color="auto"/>
            <w:right w:val="none" w:sz="0" w:space="0" w:color="auto"/>
          </w:divBdr>
        </w:div>
        <w:div w:id="1716351359">
          <w:marLeft w:val="0"/>
          <w:marRight w:val="0"/>
          <w:marTop w:val="0"/>
          <w:marBottom w:val="0"/>
          <w:divBdr>
            <w:top w:val="none" w:sz="0" w:space="0" w:color="auto"/>
            <w:left w:val="none" w:sz="0" w:space="0" w:color="auto"/>
            <w:bottom w:val="none" w:sz="0" w:space="0" w:color="auto"/>
            <w:right w:val="none" w:sz="0" w:space="0" w:color="auto"/>
          </w:divBdr>
        </w:div>
        <w:div w:id="1301233241">
          <w:marLeft w:val="0"/>
          <w:marRight w:val="0"/>
          <w:marTop w:val="0"/>
          <w:marBottom w:val="0"/>
          <w:divBdr>
            <w:top w:val="none" w:sz="0" w:space="0" w:color="auto"/>
            <w:left w:val="none" w:sz="0" w:space="0" w:color="auto"/>
            <w:bottom w:val="none" w:sz="0" w:space="0" w:color="auto"/>
            <w:right w:val="none" w:sz="0" w:space="0" w:color="auto"/>
          </w:divBdr>
        </w:div>
        <w:div w:id="105931878">
          <w:marLeft w:val="0"/>
          <w:marRight w:val="0"/>
          <w:marTop w:val="0"/>
          <w:marBottom w:val="0"/>
          <w:divBdr>
            <w:top w:val="none" w:sz="0" w:space="0" w:color="auto"/>
            <w:left w:val="none" w:sz="0" w:space="0" w:color="auto"/>
            <w:bottom w:val="none" w:sz="0" w:space="0" w:color="auto"/>
            <w:right w:val="none" w:sz="0" w:space="0" w:color="auto"/>
          </w:divBdr>
        </w:div>
        <w:div w:id="858392553">
          <w:marLeft w:val="0"/>
          <w:marRight w:val="0"/>
          <w:marTop w:val="0"/>
          <w:marBottom w:val="0"/>
          <w:divBdr>
            <w:top w:val="none" w:sz="0" w:space="0" w:color="auto"/>
            <w:left w:val="none" w:sz="0" w:space="0" w:color="auto"/>
            <w:bottom w:val="none" w:sz="0" w:space="0" w:color="auto"/>
            <w:right w:val="none" w:sz="0" w:space="0" w:color="auto"/>
          </w:divBdr>
        </w:div>
        <w:div w:id="231895378">
          <w:marLeft w:val="0"/>
          <w:marRight w:val="0"/>
          <w:marTop w:val="0"/>
          <w:marBottom w:val="0"/>
          <w:divBdr>
            <w:top w:val="none" w:sz="0" w:space="0" w:color="auto"/>
            <w:left w:val="none" w:sz="0" w:space="0" w:color="auto"/>
            <w:bottom w:val="none" w:sz="0" w:space="0" w:color="auto"/>
            <w:right w:val="none" w:sz="0" w:space="0" w:color="auto"/>
          </w:divBdr>
        </w:div>
        <w:div w:id="2010671133">
          <w:marLeft w:val="0"/>
          <w:marRight w:val="0"/>
          <w:marTop w:val="0"/>
          <w:marBottom w:val="0"/>
          <w:divBdr>
            <w:top w:val="none" w:sz="0" w:space="0" w:color="auto"/>
            <w:left w:val="none" w:sz="0" w:space="0" w:color="auto"/>
            <w:bottom w:val="none" w:sz="0" w:space="0" w:color="auto"/>
            <w:right w:val="none" w:sz="0" w:space="0" w:color="auto"/>
          </w:divBdr>
        </w:div>
        <w:div w:id="1039819650">
          <w:marLeft w:val="0"/>
          <w:marRight w:val="0"/>
          <w:marTop w:val="0"/>
          <w:marBottom w:val="0"/>
          <w:divBdr>
            <w:top w:val="none" w:sz="0" w:space="0" w:color="auto"/>
            <w:left w:val="none" w:sz="0" w:space="0" w:color="auto"/>
            <w:bottom w:val="none" w:sz="0" w:space="0" w:color="auto"/>
            <w:right w:val="none" w:sz="0" w:space="0" w:color="auto"/>
          </w:divBdr>
        </w:div>
        <w:div w:id="528687542">
          <w:marLeft w:val="0"/>
          <w:marRight w:val="0"/>
          <w:marTop w:val="0"/>
          <w:marBottom w:val="0"/>
          <w:divBdr>
            <w:top w:val="none" w:sz="0" w:space="0" w:color="auto"/>
            <w:left w:val="none" w:sz="0" w:space="0" w:color="auto"/>
            <w:bottom w:val="none" w:sz="0" w:space="0" w:color="auto"/>
            <w:right w:val="none" w:sz="0" w:space="0" w:color="auto"/>
          </w:divBdr>
        </w:div>
        <w:div w:id="1505124024">
          <w:marLeft w:val="0"/>
          <w:marRight w:val="0"/>
          <w:marTop w:val="0"/>
          <w:marBottom w:val="0"/>
          <w:divBdr>
            <w:top w:val="none" w:sz="0" w:space="0" w:color="auto"/>
            <w:left w:val="none" w:sz="0" w:space="0" w:color="auto"/>
            <w:bottom w:val="none" w:sz="0" w:space="0" w:color="auto"/>
            <w:right w:val="none" w:sz="0" w:space="0" w:color="auto"/>
          </w:divBdr>
        </w:div>
        <w:div w:id="1825195292">
          <w:marLeft w:val="0"/>
          <w:marRight w:val="0"/>
          <w:marTop w:val="0"/>
          <w:marBottom w:val="0"/>
          <w:divBdr>
            <w:top w:val="none" w:sz="0" w:space="0" w:color="auto"/>
            <w:left w:val="none" w:sz="0" w:space="0" w:color="auto"/>
            <w:bottom w:val="none" w:sz="0" w:space="0" w:color="auto"/>
            <w:right w:val="none" w:sz="0" w:space="0" w:color="auto"/>
          </w:divBdr>
        </w:div>
        <w:div w:id="1751076660">
          <w:marLeft w:val="0"/>
          <w:marRight w:val="0"/>
          <w:marTop w:val="0"/>
          <w:marBottom w:val="0"/>
          <w:divBdr>
            <w:top w:val="none" w:sz="0" w:space="0" w:color="auto"/>
            <w:left w:val="none" w:sz="0" w:space="0" w:color="auto"/>
            <w:bottom w:val="none" w:sz="0" w:space="0" w:color="auto"/>
            <w:right w:val="none" w:sz="0" w:space="0" w:color="auto"/>
          </w:divBdr>
        </w:div>
        <w:div w:id="633171698">
          <w:marLeft w:val="0"/>
          <w:marRight w:val="0"/>
          <w:marTop w:val="0"/>
          <w:marBottom w:val="0"/>
          <w:divBdr>
            <w:top w:val="none" w:sz="0" w:space="0" w:color="auto"/>
            <w:left w:val="none" w:sz="0" w:space="0" w:color="auto"/>
            <w:bottom w:val="none" w:sz="0" w:space="0" w:color="auto"/>
            <w:right w:val="none" w:sz="0" w:space="0" w:color="auto"/>
          </w:divBdr>
        </w:div>
        <w:div w:id="1600333109">
          <w:marLeft w:val="0"/>
          <w:marRight w:val="0"/>
          <w:marTop w:val="0"/>
          <w:marBottom w:val="0"/>
          <w:divBdr>
            <w:top w:val="none" w:sz="0" w:space="0" w:color="auto"/>
            <w:left w:val="none" w:sz="0" w:space="0" w:color="auto"/>
            <w:bottom w:val="none" w:sz="0" w:space="0" w:color="auto"/>
            <w:right w:val="none" w:sz="0" w:space="0" w:color="auto"/>
          </w:divBdr>
        </w:div>
        <w:div w:id="2066485754">
          <w:marLeft w:val="0"/>
          <w:marRight w:val="0"/>
          <w:marTop w:val="0"/>
          <w:marBottom w:val="0"/>
          <w:divBdr>
            <w:top w:val="none" w:sz="0" w:space="0" w:color="auto"/>
            <w:left w:val="none" w:sz="0" w:space="0" w:color="auto"/>
            <w:bottom w:val="none" w:sz="0" w:space="0" w:color="auto"/>
            <w:right w:val="none" w:sz="0" w:space="0" w:color="auto"/>
          </w:divBdr>
        </w:div>
        <w:div w:id="716515365">
          <w:marLeft w:val="0"/>
          <w:marRight w:val="0"/>
          <w:marTop w:val="0"/>
          <w:marBottom w:val="0"/>
          <w:divBdr>
            <w:top w:val="none" w:sz="0" w:space="0" w:color="auto"/>
            <w:left w:val="none" w:sz="0" w:space="0" w:color="auto"/>
            <w:bottom w:val="none" w:sz="0" w:space="0" w:color="auto"/>
            <w:right w:val="none" w:sz="0" w:space="0" w:color="auto"/>
          </w:divBdr>
        </w:div>
        <w:div w:id="458762897">
          <w:marLeft w:val="0"/>
          <w:marRight w:val="0"/>
          <w:marTop w:val="0"/>
          <w:marBottom w:val="0"/>
          <w:divBdr>
            <w:top w:val="none" w:sz="0" w:space="0" w:color="auto"/>
            <w:left w:val="none" w:sz="0" w:space="0" w:color="auto"/>
            <w:bottom w:val="none" w:sz="0" w:space="0" w:color="auto"/>
            <w:right w:val="none" w:sz="0" w:space="0" w:color="auto"/>
          </w:divBdr>
        </w:div>
        <w:div w:id="203369815">
          <w:marLeft w:val="0"/>
          <w:marRight w:val="0"/>
          <w:marTop w:val="0"/>
          <w:marBottom w:val="0"/>
          <w:divBdr>
            <w:top w:val="none" w:sz="0" w:space="0" w:color="auto"/>
            <w:left w:val="none" w:sz="0" w:space="0" w:color="auto"/>
            <w:bottom w:val="none" w:sz="0" w:space="0" w:color="auto"/>
            <w:right w:val="none" w:sz="0" w:space="0" w:color="auto"/>
          </w:divBdr>
        </w:div>
        <w:div w:id="1804958650">
          <w:marLeft w:val="0"/>
          <w:marRight w:val="0"/>
          <w:marTop w:val="0"/>
          <w:marBottom w:val="0"/>
          <w:divBdr>
            <w:top w:val="none" w:sz="0" w:space="0" w:color="auto"/>
            <w:left w:val="none" w:sz="0" w:space="0" w:color="auto"/>
            <w:bottom w:val="none" w:sz="0" w:space="0" w:color="auto"/>
            <w:right w:val="none" w:sz="0" w:space="0" w:color="auto"/>
          </w:divBdr>
        </w:div>
        <w:div w:id="855272029">
          <w:marLeft w:val="0"/>
          <w:marRight w:val="0"/>
          <w:marTop w:val="0"/>
          <w:marBottom w:val="0"/>
          <w:divBdr>
            <w:top w:val="none" w:sz="0" w:space="0" w:color="auto"/>
            <w:left w:val="none" w:sz="0" w:space="0" w:color="auto"/>
            <w:bottom w:val="none" w:sz="0" w:space="0" w:color="auto"/>
            <w:right w:val="none" w:sz="0" w:space="0" w:color="auto"/>
          </w:divBdr>
        </w:div>
        <w:div w:id="706105197">
          <w:marLeft w:val="0"/>
          <w:marRight w:val="0"/>
          <w:marTop w:val="0"/>
          <w:marBottom w:val="0"/>
          <w:divBdr>
            <w:top w:val="none" w:sz="0" w:space="0" w:color="auto"/>
            <w:left w:val="none" w:sz="0" w:space="0" w:color="auto"/>
            <w:bottom w:val="none" w:sz="0" w:space="0" w:color="auto"/>
            <w:right w:val="none" w:sz="0" w:space="0" w:color="auto"/>
          </w:divBdr>
        </w:div>
        <w:div w:id="442383398">
          <w:marLeft w:val="0"/>
          <w:marRight w:val="0"/>
          <w:marTop w:val="0"/>
          <w:marBottom w:val="0"/>
          <w:divBdr>
            <w:top w:val="none" w:sz="0" w:space="0" w:color="auto"/>
            <w:left w:val="none" w:sz="0" w:space="0" w:color="auto"/>
            <w:bottom w:val="none" w:sz="0" w:space="0" w:color="auto"/>
            <w:right w:val="none" w:sz="0" w:space="0" w:color="auto"/>
          </w:divBdr>
        </w:div>
        <w:div w:id="629482748">
          <w:marLeft w:val="0"/>
          <w:marRight w:val="0"/>
          <w:marTop w:val="0"/>
          <w:marBottom w:val="0"/>
          <w:divBdr>
            <w:top w:val="none" w:sz="0" w:space="0" w:color="auto"/>
            <w:left w:val="none" w:sz="0" w:space="0" w:color="auto"/>
            <w:bottom w:val="none" w:sz="0" w:space="0" w:color="auto"/>
            <w:right w:val="none" w:sz="0" w:space="0" w:color="auto"/>
          </w:divBdr>
        </w:div>
        <w:div w:id="1693263786">
          <w:marLeft w:val="0"/>
          <w:marRight w:val="0"/>
          <w:marTop w:val="0"/>
          <w:marBottom w:val="0"/>
          <w:divBdr>
            <w:top w:val="none" w:sz="0" w:space="0" w:color="auto"/>
            <w:left w:val="none" w:sz="0" w:space="0" w:color="auto"/>
            <w:bottom w:val="none" w:sz="0" w:space="0" w:color="auto"/>
            <w:right w:val="none" w:sz="0" w:space="0" w:color="auto"/>
          </w:divBdr>
        </w:div>
        <w:div w:id="818763513">
          <w:marLeft w:val="0"/>
          <w:marRight w:val="0"/>
          <w:marTop w:val="0"/>
          <w:marBottom w:val="0"/>
          <w:divBdr>
            <w:top w:val="none" w:sz="0" w:space="0" w:color="auto"/>
            <w:left w:val="none" w:sz="0" w:space="0" w:color="auto"/>
            <w:bottom w:val="none" w:sz="0" w:space="0" w:color="auto"/>
            <w:right w:val="none" w:sz="0" w:space="0" w:color="auto"/>
          </w:divBdr>
        </w:div>
        <w:div w:id="784424842">
          <w:marLeft w:val="0"/>
          <w:marRight w:val="0"/>
          <w:marTop w:val="0"/>
          <w:marBottom w:val="0"/>
          <w:divBdr>
            <w:top w:val="none" w:sz="0" w:space="0" w:color="auto"/>
            <w:left w:val="none" w:sz="0" w:space="0" w:color="auto"/>
            <w:bottom w:val="none" w:sz="0" w:space="0" w:color="auto"/>
            <w:right w:val="none" w:sz="0" w:space="0" w:color="auto"/>
          </w:divBdr>
        </w:div>
        <w:div w:id="1232811049">
          <w:marLeft w:val="0"/>
          <w:marRight w:val="0"/>
          <w:marTop w:val="0"/>
          <w:marBottom w:val="0"/>
          <w:divBdr>
            <w:top w:val="none" w:sz="0" w:space="0" w:color="auto"/>
            <w:left w:val="none" w:sz="0" w:space="0" w:color="auto"/>
            <w:bottom w:val="none" w:sz="0" w:space="0" w:color="auto"/>
            <w:right w:val="none" w:sz="0" w:space="0" w:color="auto"/>
          </w:divBdr>
        </w:div>
        <w:div w:id="566261931">
          <w:marLeft w:val="0"/>
          <w:marRight w:val="0"/>
          <w:marTop w:val="0"/>
          <w:marBottom w:val="0"/>
          <w:divBdr>
            <w:top w:val="none" w:sz="0" w:space="0" w:color="auto"/>
            <w:left w:val="none" w:sz="0" w:space="0" w:color="auto"/>
            <w:bottom w:val="none" w:sz="0" w:space="0" w:color="auto"/>
            <w:right w:val="none" w:sz="0" w:space="0" w:color="auto"/>
          </w:divBdr>
        </w:div>
        <w:div w:id="1902712892">
          <w:marLeft w:val="0"/>
          <w:marRight w:val="0"/>
          <w:marTop w:val="0"/>
          <w:marBottom w:val="0"/>
          <w:divBdr>
            <w:top w:val="none" w:sz="0" w:space="0" w:color="auto"/>
            <w:left w:val="none" w:sz="0" w:space="0" w:color="auto"/>
            <w:bottom w:val="none" w:sz="0" w:space="0" w:color="auto"/>
            <w:right w:val="none" w:sz="0" w:space="0" w:color="auto"/>
          </w:divBdr>
        </w:div>
        <w:div w:id="1013649275">
          <w:marLeft w:val="0"/>
          <w:marRight w:val="0"/>
          <w:marTop w:val="0"/>
          <w:marBottom w:val="0"/>
          <w:divBdr>
            <w:top w:val="none" w:sz="0" w:space="0" w:color="auto"/>
            <w:left w:val="none" w:sz="0" w:space="0" w:color="auto"/>
            <w:bottom w:val="none" w:sz="0" w:space="0" w:color="auto"/>
            <w:right w:val="none" w:sz="0" w:space="0" w:color="auto"/>
          </w:divBdr>
        </w:div>
        <w:div w:id="1866476735">
          <w:marLeft w:val="0"/>
          <w:marRight w:val="0"/>
          <w:marTop w:val="0"/>
          <w:marBottom w:val="0"/>
          <w:divBdr>
            <w:top w:val="none" w:sz="0" w:space="0" w:color="auto"/>
            <w:left w:val="none" w:sz="0" w:space="0" w:color="auto"/>
            <w:bottom w:val="none" w:sz="0" w:space="0" w:color="auto"/>
            <w:right w:val="none" w:sz="0" w:space="0" w:color="auto"/>
          </w:divBdr>
        </w:div>
        <w:div w:id="1057435899">
          <w:marLeft w:val="0"/>
          <w:marRight w:val="0"/>
          <w:marTop w:val="0"/>
          <w:marBottom w:val="0"/>
          <w:divBdr>
            <w:top w:val="none" w:sz="0" w:space="0" w:color="auto"/>
            <w:left w:val="none" w:sz="0" w:space="0" w:color="auto"/>
            <w:bottom w:val="none" w:sz="0" w:space="0" w:color="auto"/>
            <w:right w:val="none" w:sz="0" w:space="0" w:color="auto"/>
          </w:divBdr>
        </w:div>
        <w:div w:id="303125236">
          <w:marLeft w:val="0"/>
          <w:marRight w:val="0"/>
          <w:marTop w:val="0"/>
          <w:marBottom w:val="0"/>
          <w:divBdr>
            <w:top w:val="none" w:sz="0" w:space="0" w:color="auto"/>
            <w:left w:val="none" w:sz="0" w:space="0" w:color="auto"/>
            <w:bottom w:val="none" w:sz="0" w:space="0" w:color="auto"/>
            <w:right w:val="none" w:sz="0" w:space="0" w:color="auto"/>
          </w:divBdr>
        </w:div>
        <w:div w:id="1890141101">
          <w:marLeft w:val="0"/>
          <w:marRight w:val="0"/>
          <w:marTop w:val="0"/>
          <w:marBottom w:val="0"/>
          <w:divBdr>
            <w:top w:val="none" w:sz="0" w:space="0" w:color="auto"/>
            <w:left w:val="none" w:sz="0" w:space="0" w:color="auto"/>
            <w:bottom w:val="none" w:sz="0" w:space="0" w:color="auto"/>
            <w:right w:val="none" w:sz="0" w:space="0" w:color="auto"/>
          </w:divBdr>
        </w:div>
        <w:div w:id="1926571360">
          <w:marLeft w:val="0"/>
          <w:marRight w:val="0"/>
          <w:marTop w:val="0"/>
          <w:marBottom w:val="0"/>
          <w:divBdr>
            <w:top w:val="none" w:sz="0" w:space="0" w:color="auto"/>
            <w:left w:val="none" w:sz="0" w:space="0" w:color="auto"/>
            <w:bottom w:val="none" w:sz="0" w:space="0" w:color="auto"/>
            <w:right w:val="none" w:sz="0" w:space="0" w:color="auto"/>
          </w:divBdr>
        </w:div>
        <w:div w:id="1524244134">
          <w:marLeft w:val="0"/>
          <w:marRight w:val="0"/>
          <w:marTop w:val="0"/>
          <w:marBottom w:val="0"/>
          <w:divBdr>
            <w:top w:val="none" w:sz="0" w:space="0" w:color="auto"/>
            <w:left w:val="none" w:sz="0" w:space="0" w:color="auto"/>
            <w:bottom w:val="none" w:sz="0" w:space="0" w:color="auto"/>
            <w:right w:val="none" w:sz="0" w:space="0" w:color="auto"/>
          </w:divBdr>
        </w:div>
        <w:div w:id="1166820064">
          <w:marLeft w:val="0"/>
          <w:marRight w:val="0"/>
          <w:marTop w:val="0"/>
          <w:marBottom w:val="0"/>
          <w:divBdr>
            <w:top w:val="none" w:sz="0" w:space="0" w:color="auto"/>
            <w:left w:val="none" w:sz="0" w:space="0" w:color="auto"/>
            <w:bottom w:val="none" w:sz="0" w:space="0" w:color="auto"/>
            <w:right w:val="none" w:sz="0" w:space="0" w:color="auto"/>
          </w:divBdr>
        </w:div>
        <w:div w:id="622350535">
          <w:marLeft w:val="0"/>
          <w:marRight w:val="0"/>
          <w:marTop w:val="0"/>
          <w:marBottom w:val="0"/>
          <w:divBdr>
            <w:top w:val="none" w:sz="0" w:space="0" w:color="auto"/>
            <w:left w:val="none" w:sz="0" w:space="0" w:color="auto"/>
            <w:bottom w:val="none" w:sz="0" w:space="0" w:color="auto"/>
            <w:right w:val="none" w:sz="0" w:space="0" w:color="auto"/>
          </w:divBdr>
        </w:div>
        <w:div w:id="82385330">
          <w:marLeft w:val="0"/>
          <w:marRight w:val="0"/>
          <w:marTop w:val="0"/>
          <w:marBottom w:val="0"/>
          <w:divBdr>
            <w:top w:val="none" w:sz="0" w:space="0" w:color="auto"/>
            <w:left w:val="none" w:sz="0" w:space="0" w:color="auto"/>
            <w:bottom w:val="none" w:sz="0" w:space="0" w:color="auto"/>
            <w:right w:val="none" w:sz="0" w:space="0" w:color="auto"/>
          </w:divBdr>
        </w:div>
        <w:div w:id="1343241991">
          <w:marLeft w:val="0"/>
          <w:marRight w:val="0"/>
          <w:marTop w:val="0"/>
          <w:marBottom w:val="0"/>
          <w:divBdr>
            <w:top w:val="none" w:sz="0" w:space="0" w:color="auto"/>
            <w:left w:val="none" w:sz="0" w:space="0" w:color="auto"/>
            <w:bottom w:val="none" w:sz="0" w:space="0" w:color="auto"/>
            <w:right w:val="none" w:sz="0" w:space="0" w:color="auto"/>
          </w:divBdr>
        </w:div>
        <w:div w:id="2025746014">
          <w:marLeft w:val="0"/>
          <w:marRight w:val="0"/>
          <w:marTop w:val="0"/>
          <w:marBottom w:val="0"/>
          <w:divBdr>
            <w:top w:val="none" w:sz="0" w:space="0" w:color="auto"/>
            <w:left w:val="none" w:sz="0" w:space="0" w:color="auto"/>
            <w:bottom w:val="none" w:sz="0" w:space="0" w:color="auto"/>
            <w:right w:val="none" w:sz="0" w:space="0" w:color="auto"/>
          </w:divBdr>
        </w:div>
        <w:div w:id="1094479223">
          <w:marLeft w:val="0"/>
          <w:marRight w:val="0"/>
          <w:marTop w:val="0"/>
          <w:marBottom w:val="0"/>
          <w:divBdr>
            <w:top w:val="none" w:sz="0" w:space="0" w:color="auto"/>
            <w:left w:val="none" w:sz="0" w:space="0" w:color="auto"/>
            <w:bottom w:val="none" w:sz="0" w:space="0" w:color="auto"/>
            <w:right w:val="none" w:sz="0" w:space="0" w:color="auto"/>
          </w:divBdr>
        </w:div>
        <w:div w:id="382293540">
          <w:marLeft w:val="0"/>
          <w:marRight w:val="0"/>
          <w:marTop w:val="0"/>
          <w:marBottom w:val="0"/>
          <w:divBdr>
            <w:top w:val="none" w:sz="0" w:space="0" w:color="auto"/>
            <w:left w:val="none" w:sz="0" w:space="0" w:color="auto"/>
            <w:bottom w:val="none" w:sz="0" w:space="0" w:color="auto"/>
            <w:right w:val="none" w:sz="0" w:space="0" w:color="auto"/>
          </w:divBdr>
        </w:div>
        <w:div w:id="1441141632">
          <w:marLeft w:val="0"/>
          <w:marRight w:val="0"/>
          <w:marTop w:val="0"/>
          <w:marBottom w:val="0"/>
          <w:divBdr>
            <w:top w:val="none" w:sz="0" w:space="0" w:color="auto"/>
            <w:left w:val="none" w:sz="0" w:space="0" w:color="auto"/>
            <w:bottom w:val="none" w:sz="0" w:space="0" w:color="auto"/>
            <w:right w:val="none" w:sz="0" w:space="0" w:color="auto"/>
          </w:divBdr>
        </w:div>
        <w:div w:id="892624054">
          <w:marLeft w:val="0"/>
          <w:marRight w:val="0"/>
          <w:marTop w:val="0"/>
          <w:marBottom w:val="0"/>
          <w:divBdr>
            <w:top w:val="none" w:sz="0" w:space="0" w:color="auto"/>
            <w:left w:val="none" w:sz="0" w:space="0" w:color="auto"/>
            <w:bottom w:val="none" w:sz="0" w:space="0" w:color="auto"/>
            <w:right w:val="none" w:sz="0" w:space="0" w:color="auto"/>
          </w:divBdr>
        </w:div>
        <w:div w:id="1235625121">
          <w:marLeft w:val="0"/>
          <w:marRight w:val="0"/>
          <w:marTop w:val="0"/>
          <w:marBottom w:val="0"/>
          <w:divBdr>
            <w:top w:val="none" w:sz="0" w:space="0" w:color="auto"/>
            <w:left w:val="none" w:sz="0" w:space="0" w:color="auto"/>
            <w:bottom w:val="none" w:sz="0" w:space="0" w:color="auto"/>
            <w:right w:val="none" w:sz="0" w:space="0" w:color="auto"/>
          </w:divBdr>
        </w:div>
        <w:div w:id="1480920008">
          <w:marLeft w:val="0"/>
          <w:marRight w:val="0"/>
          <w:marTop w:val="0"/>
          <w:marBottom w:val="0"/>
          <w:divBdr>
            <w:top w:val="none" w:sz="0" w:space="0" w:color="auto"/>
            <w:left w:val="none" w:sz="0" w:space="0" w:color="auto"/>
            <w:bottom w:val="none" w:sz="0" w:space="0" w:color="auto"/>
            <w:right w:val="none" w:sz="0" w:space="0" w:color="auto"/>
          </w:divBdr>
        </w:div>
        <w:div w:id="2058309508">
          <w:marLeft w:val="0"/>
          <w:marRight w:val="0"/>
          <w:marTop w:val="0"/>
          <w:marBottom w:val="0"/>
          <w:divBdr>
            <w:top w:val="none" w:sz="0" w:space="0" w:color="auto"/>
            <w:left w:val="none" w:sz="0" w:space="0" w:color="auto"/>
            <w:bottom w:val="none" w:sz="0" w:space="0" w:color="auto"/>
            <w:right w:val="none" w:sz="0" w:space="0" w:color="auto"/>
          </w:divBdr>
        </w:div>
        <w:div w:id="542450989">
          <w:marLeft w:val="0"/>
          <w:marRight w:val="0"/>
          <w:marTop w:val="0"/>
          <w:marBottom w:val="0"/>
          <w:divBdr>
            <w:top w:val="none" w:sz="0" w:space="0" w:color="auto"/>
            <w:left w:val="none" w:sz="0" w:space="0" w:color="auto"/>
            <w:bottom w:val="none" w:sz="0" w:space="0" w:color="auto"/>
            <w:right w:val="none" w:sz="0" w:space="0" w:color="auto"/>
          </w:divBdr>
        </w:div>
        <w:div w:id="794905205">
          <w:marLeft w:val="0"/>
          <w:marRight w:val="0"/>
          <w:marTop w:val="0"/>
          <w:marBottom w:val="0"/>
          <w:divBdr>
            <w:top w:val="none" w:sz="0" w:space="0" w:color="auto"/>
            <w:left w:val="none" w:sz="0" w:space="0" w:color="auto"/>
            <w:bottom w:val="none" w:sz="0" w:space="0" w:color="auto"/>
            <w:right w:val="none" w:sz="0" w:space="0" w:color="auto"/>
          </w:divBdr>
        </w:div>
        <w:div w:id="389234780">
          <w:marLeft w:val="0"/>
          <w:marRight w:val="0"/>
          <w:marTop w:val="0"/>
          <w:marBottom w:val="0"/>
          <w:divBdr>
            <w:top w:val="none" w:sz="0" w:space="0" w:color="auto"/>
            <w:left w:val="none" w:sz="0" w:space="0" w:color="auto"/>
            <w:bottom w:val="none" w:sz="0" w:space="0" w:color="auto"/>
            <w:right w:val="none" w:sz="0" w:space="0" w:color="auto"/>
          </w:divBdr>
        </w:div>
        <w:div w:id="832138117">
          <w:marLeft w:val="0"/>
          <w:marRight w:val="0"/>
          <w:marTop w:val="0"/>
          <w:marBottom w:val="0"/>
          <w:divBdr>
            <w:top w:val="none" w:sz="0" w:space="0" w:color="auto"/>
            <w:left w:val="none" w:sz="0" w:space="0" w:color="auto"/>
            <w:bottom w:val="none" w:sz="0" w:space="0" w:color="auto"/>
            <w:right w:val="none" w:sz="0" w:space="0" w:color="auto"/>
          </w:divBdr>
        </w:div>
        <w:div w:id="107938732">
          <w:marLeft w:val="0"/>
          <w:marRight w:val="0"/>
          <w:marTop w:val="0"/>
          <w:marBottom w:val="0"/>
          <w:divBdr>
            <w:top w:val="none" w:sz="0" w:space="0" w:color="auto"/>
            <w:left w:val="none" w:sz="0" w:space="0" w:color="auto"/>
            <w:bottom w:val="none" w:sz="0" w:space="0" w:color="auto"/>
            <w:right w:val="none" w:sz="0" w:space="0" w:color="auto"/>
          </w:divBdr>
        </w:div>
        <w:div w:id="1883245152">
          <w:marLeft w:val="0"/>
          <w:marRight w:val="0"/>
          <w:marTop w:val="0"/>
          <w:marBottom w:val="0"/>
          <w:divBdr>
            <w:top w:val="none" w:sz="0" w:space="0" w:color="auto"/>
            <w:left w:val="none" w:sz="0" w:space="0" w:color="auto"/>
            <w:bottom w:val="none" w:sz="0" w:space="0" w:color="auto"/>
            <w:right w:val="none" w:sz="0" w:space="0" w:color="auto"/>
          </w:divBdr>
        </w:div>
        <w:div w:id="549078138">
          <w:marLeft w:val="0"/>
          <w:marRight w:val="0"/>
          <w:marTop w:val="0"/>
          <w:marBottom w:val="0"/>
          <w:divBdr>
            <w:top w:val="none" w:sz="0" w:space="0" w:color="auto"/>
            <w:left w:val="none" w:sz="0" w:space="0" w:color="auto"/>
            <w:bottom w:val="none" w:sz="0" w:space="0" w:color="auto"/>
            <w:right w:val="none" w:sz="0" w:space="0" w:color="auto"/>
          </w:divBdr>
        </w:div>
        <w:div w:id="328213641">
          <w:marLeft w:val="0"/>
          <w:marRight w:val="0"/>
          <w:marTop w:val="0"/>
          <w:marBottom w:val="0"/>
          <w:divBdr>
            <w:top w:val="none" w:sz="0" w:space="0" w:color="auto"/>
            <w:left w:val="none" w:sz="0" w:space="0" w:color="auto"/>
            <w:bottom w:val="none" w:sz="0" w:space="0" w:color="auto"/>
            <w:right w:val="none" w:sz="0" w:space="0" w:color="auto"/>
          </w:divBdr>
        </w:div>
        <w:div w:id="643433758">
          <w:marLeft w:val="0"/>
          <w:marRight w:val="0"/>
          <w:marTop w:val="0"/>
          <w:marBottom w:val="0"/>
          <w:divBdr>
            <w:top w:val="none" w:sz="0" w:space="0" w:color="auto"/>
            <w:left w:val="none" w:sz="0" w:space="0" w:color="auto"/>
            <w:bottom w:val="none" w:sz="0" w:space="0" w:color="auto"/>
            <w:right w:val="none" w:sz="0" w:space="0" w:color="auto"/>
          </w:divBdr>
        </w:div>
        <w:div w:id="1471050970">
          <w:marLeft w:val="0"/>
          <w:marRight w:val="0"/>
          <w:marTop w:val="0"/>
          <w:marBottom w:val="0"/>
          <w:divBdr>
            <w:top w:val="none" w:sz="0" w:space="0" w:color="auto"/>
            <w:left w:val="none" w:sz="0" w:space="0" w:color="auto"/>
            <w:bottom w:val="none" w:sz="0" w:space="0" w:color="auto"/>
            <w:right w:val="none" w:sz="0" w:space="0" w:color="auto"/>
          </w:divBdr>
        </w:div>
        <w:div w:id="1934706332">
          <w:marLeft w:val="0"/>
          <w:marRight w:val="0"/>
          <w:marTop w:val="0"/>
          <w:marBottom w:val="0"/>
          <w:divBdr>
            <w:top w:val="none" w:sz="0" w:space="0" w:color="auto"/>
            <w:left w:val="none" w:sz="0" w:space="0" w:color="auto"/>
            <w:bottom w:val="none" w:sz="0" w:space="0" w:color="auto"/>
            <w:right w:val="none" w:sz="0" w:space="0" w:color="auto"/>
          </w:divBdr>
        </w:div>
        <w:div w:id="1723284477">
          <w:marLeft w:val="0"/>
          <w:marRight w:val="0"/>
          <w:marTop w:val="0"/>
          <w:marBottom w:val="0"/>
          <w:divBdr>
            <w:top w:val="none" w:sz="0" w:space="0" w:color="auto"/>
            <w:left w:val="none" w:sz="0" w:space="0" w:color="auto"/>
            <w:bottom w:val="none" w:sz="0" w:space="0" w:color="auto"/>
            <w:right w:val="none" w:sz="0" w:space="0" w:color="auto"/>
          </w:divBdr>
        </w:div>
        <w:div w:id="1880505588">
          <w:marLeft w:val="0"/>
          <w:marRight w:val="0"/>
          <w:marTop w:val="0"/>
          <w:marBottom w:val="0"/>
          <w:divBdr>
            <w:top w:val="none" w:sz="0" w:space="0" w:color="auto"/>
            <w:left w:val="none" w:sz="0" w:space="0" w:color="auto"/>
            <w:bottom w:val="none" w:sz="0" w:space="0" w:color="auto"/>
            <w:right w:val="none" w:sz="0" w:space="0" w:color="auto"/>
          </w:divBdr>
        </w:div>
        <w:div w:id="1908031506">
          <w:marLeft w:val="0"/>
          <w:marRight w:val="0"/>
          <w:marTop w:val="0"/>
          <w:marBottom w:val="0"/>
          <w:divBdr>
            <w:top w:val="none" w:sz="0" w:space="0" w:color="auto"/>
            <w:left w:val="none" w:sz="0" w:space="0" w:color="auto"/>
            <w:bottom w:val="none" w:sz="0" w:space="0" w:color="auto"/>
            <w:right w:val="none" w:sz="0" w:space="0" w:color="auto"/>
          </w:divBdr>
        </w:div>
        <w:div w:id="336083912">
          <w:marLeft w:val="0"/>
          <w:marRight w:val="0"/>
          <w:marTop w:val="0"/>
          <w:marBottom w:val="0"/>
          <w:divBdr>
            <w:top w:val="none" w:sz="0" w:space="0" w:color="auto"/>
            <w:left w:val="none" w:sz="0" w:space="0" w:color="auto"/>
            <w:bottom w:val="none" w:sz="0" w:space="0" w:color="auto"/>
            <w:right w:val="none" w:sz="0" w:space="0" w:color="auto"/>
          </w:divBdr>
        </w:div>
        <w:div w:id="1912814474">
          <w:marLeft w:val="0"/>
          <w:marRight w:val="0"/>
          <w:marTop w:val="0"/>
          <w:marBottom w:val="0"/>
          <w:divBdr>
            <w:top w:val="none" w:sz="0" w:space="0" w:color="auto"/>
            <w:left w:val="none" w:sz="0" w:space="0" w:color="auto"/>
            <w:bottom w:val="none" w:sz="0" w:space="0" w:color="auto"/>
            <w:right w:val="none" w:sz="0" w:space="0" w:color="auto"/>
          </w:divBdr>
        </w:div>
        <w:div w:id="1093478076">
          <w:marLeft w:val="0"/>
          <w:marRight w:val="0"/>
          <w:marTop w:val="0"/>
          <w:marBottom w:val="0"/>
          <w:divBdr>
            <w:top w:val="none" w:sz="0" w:space="0" w:color="auto"/>
            <w:left w:val="none" w:sz="0" w:space="0" w:color="auto"/>
            <w:bottom w:val="none" w:sz="0" w:space="0" w:color="auto"/>
            <w:right w:val="none" w:sz="0" w:space="0" w:color="auto"/>
          </w:divBdr>
        </w:div>
        <w:div w:id="163133375">
          <w:marLeft w:val="0"/>
          <w:marRight w:val="0"/>
          <w:marTop w:val="0"/>
          <w:marBottom w:val="0"/>
          <w:divBdr>
            <w:top w:val="none" w:sz="0" w:space="0" w:color="auto"/>
            <w:left w:val="none" w:sz="0" w:space="0" w:color="auto"/>
            <w:bottom w:val="none" w:sz="0" w:space="0" w:color="auto"/>
            <w:right w:val="none" w:sz="0" w:space="0" w:color="auto"/>
          </w:divBdr>
        </w:div>
        <w:div w:id="930743509">
          <w:marLeft w:val="0"/>
          <w:marRight w:val="0"/>
          <w:marTop w:val="0"/>
          <w:marBottom w:val="0"/>
          <w:divBdr>
            <w:top w:val="none" w:sz="0" w:space="0" w:color="auto"/>
            <w:left w:val="none" w:sz="0" w:space="0" w:color="auto"/>
            <w:bottom w:val="none" w:sz="0" w:space="0" w:color="auto"/>
            <w:right w:val="none" w:sz="0" w:space="0" w:color="auto"/>
          </w:divBdr>
        </w:div>
        <w:div w:id="1997951372">
          <w:marLeft w:val="0"/>
          <w:marRight w:val="0"/>
          <w:marTop w:val="0"/>
          <w:marBottom w:val="0"/>
          <w:divBdr>
            <w:top w:val="none" w:sz="0" w:space="0" w:color="auto"/>
            <w:left w:val="none" w:sz="0" w:space="0" w:color="auto"/>
            <w:bottom w:val="none" w:sz="0" w:space="0" w:color="auto"/>
            <w:right w:val="none" w:sz="0" w:space="0" w:color="auto"/>
          </w:divBdr>
        </w:div>
        <w:div w:id="1988782331">
          <w:marLeft w:val="0"/>
          <w:marRight w:val="0"/>
          <w:marTop w:val="0"/>
          <w:marBottom w:val="0"/>
          <w:divBdr>
            <w:top w:val="none" w:sz="0" w:space="0" w:color="auto"/>
            <w:left w:val="none" w:sz="0" w:space="0" w:color="auto"/>
            <w:bottom w:val="none" w:sz="0" w:space="0" w:color="auto"/>
            <w:right w:val="none" w:sz="0" w:space="0" w:color="auto"/>
          </w:divBdr>
        </w:div>
        <w:div w:id="248347022">
          <w:marLeft w:val="0"/>
          <w:marRight w:val="0"/>
          <w:marTop w:val="0"/>
          <w:marBottom w:val="0"/>
          <w:divBdr>
            <w:top w:val="none" w:sz="0" w:space="0" w:color="auto"/>
            <w:left w:val="none" w:sz="0" w:space="0" w:color="auto"/>
            <w:bottom w:val="none" w:sz="0" w:space="0" w:color="auto"/>
            <w:right w:val="none" w:sz="0" w:space="0" w:color="auto"/>
          </w:divBdr>
        </w:div>
        <w:div w:id="1891769287">
          <w:marLeft w:val="0"/>
          <w:marRight w:val="0"/>
          <w:marTop w:val="0"/>
          <w:marBottom w:val="0"/>
          <w:divBdr>
            <w:top w:val="none" w:sz="0" w:space="0" w:color="auto"/>
            <w:left w:val="none" w:sz="0" w:space="0" w:color="auto"/>
            <w:bottom w:val="none" w:sz="0" w:space="0" w:color="auto"/>
            <w:right w:val="none" w:sz="0" w:space="0" w:color="auto"/>
          </w:divBdr>
        </w:div>
        <w:div w:id="810711296">
          <w:marLeft w:val="0"/>
          <w:marRight w:val="0"/>
          <w:marTop w:val="0"/>
          <w:marBottom w:val="0"/>
          <w:divBdr>
            <w:top w:val="none" w:sz="0" w:space="0" w:color="auto"/>
            <w:left w:val="none" w:sz="0" w:space="0" w:color="auto"/>
            <w:bottom w:val="none" w:sz="0" w:space="0" w:color="auto"/>
            <w:right w:val="none" w:sz="0" w:space="0" w:color="auto"/>
          </w:divBdr>
        </w:div>
        <w:div w:id="494226690">
          <w:marLeft w:val="0"/>
          <w:marRight w:val="0"/>
          <w:marTop w:val="0"/>
          <w:marBottom w:val="0"/>
          <w:divBdr>
            <w:top w:val="none" w:sz="0" w:space="0" w:color="auto"/>
            <w:left w:val="none" w:sz="0" w:space="0" w:color="auto"/>
            <w:bottom w:val="none" w:sz="0" w:space="0" w:color="auto"/>
            <w:right w:val="none" w:sz="0" w:space="0" w:color="auto"/>
          </w:divBdr>
        </w:div>
        <w:div w:id="1647542057">
          <w:marLeft w:val="0"/>
          <w:marRight w:val="0"/>
          <w:marTop w:val="0"/>
          <w:marBottom w:val="0"/>
          <w:divBdr>
            <w:top w:val="none" w:sz="0" w:space="0" w:color="auto"/>
            <w:left w:val="none" w:sz="0" w:space="0" w:color="auto"/>
            <w:bottom w:val="none" w:sz="0" w:space="0" w:color="auto"/>
            <w:right w:val="none" w:sz="0" w:space="0" w:color="auto"/>
          </w:divBdr>
        </w:div>
        <w:div w:id="1843231592">
          <w:marLeft w:val="0"/>
          <w:marRight w:val="0"/>
          <w:marTop w:val="0"/>
          <w:marBottom w:val="0"/>
          <w:divBdr>
            <w:top w:val="none" w:sz="0" w:space="0" w:color="auto"/>
            <w:left w:val="none" w:sz="0" w:space="0" w:color="auto"/>
            <w:bottom w:val="none" w:sz="0" w:space="0" w:color="auto"/>
            <w:right w:val="none" w:sz="0" w:space="0" w:color="auto"/>
          </w:divBdr>
        </w:div>
        <w:div w:id="1596936330">
          <w:marLeft w:val="0"/>
          <w:marRight w:val="0"/>
          <w:marTop w:val="0"/>
          <w:marBottom w:val="0"/>
          <w:divBdr>
            <w:top w:val="none" w:sz="0" w:space="0" w:color="auto"/>
            <w:left w:val="none" w:sz="0" w:space="0" w:color="auto"/>
            <w:bottom w:val="none" w:sz="0" w:space="0" w:color="auto"/>
            <w:right w:val="none" w:sz="0" w:space="0" w:color="auto"/>
          </w:divBdr>
        </w:div>
        <w:div w:id="1724714967">
          <w:marLeft w:val="0"/>
          <w:marRight w:val="0"/>
          <w:marTop w:val="0"/>
          <w:marBottom w:val="0"/>
          <w:divBdr>
            <w:top w:val="none" w:sz="0" w:space="0" w:color="auto"/>
            <w:left w:val="none" w:sz="0" w:space="0" w:color="auto"/>
            <w:bottom w:val="none" w:sz="0" w:space="0" w:color="auto"/>
            <w:right w:val="none" w:sz="0" w:space="0" w:color="auto"/>
          </w:divBdr>
        </w:div>
        <w:div w:id="1070423485">
          <w:marLeft w:val="0"/>
          <w:marRight w:val="0"/>
          <w:marTop w:val="0"/>
          <w:marBottom w:val="0"/>
          <w:divBdr>
            <w:top w:val="none" w:sz="0" w:space="0" w:color="auto"/>
            <w:left w:val="none" w:sz="0" w:space="0" w:color="auto"/>
            <w:bottom w:val="none" w:sz="0" w:space="0" w:color="auto"/>
            <w:right w:val="none" w:sz="0" w:space="0" w:color="auto"/>
          </w:divBdr>
        </w:div>
        <w:div w:id="865093904">
          <w:marLeft w:val="0"/>
          <w:marRight w:val="0"/>
          <w:marTop w:val="0"/>
          <w:marBottom w:val="0"/>
          <w:divBdr>
            <w:top w:val="none" w:sz="0" w:space="0" w:color="auto"/>
            <w:left w:val="none" w:sz="0" w:space="0" w:color="auto"/>
            <w:bottom w:val="none" w:sz="0" w:space="0" w:color="auto"/>
            <w:right w:val="none" w:sz="0" w:space="0" w:color="auto"/>
          </w:divBdr>
        </w:div>
        <w:div w:id="451485948">
          <w:marLeft w:val="0"/>
          <w:marRight w:val="0"/>
          <w:marTop w:val="0"/>
          <w:marBottom w:val="0"/>
          <w:divBdr>
            <w:top w:val="none" w:sz="0" w:space="0" w:color="auto"/>
            <w:left w:val="none" w:sz="0" w:space="0" w:color="auto"/>
            <w:bottom w:val="none" w:sz="0" w:space="0" w:color="auto"/>
            <w:right w:val="none" w:sz="0" w:space="0" w:color="auto"/>
          </w:divBdr>
        </w:div>
        <w:div w:id="1781219088">
          <w:marLeft w:val="0"/>
          <w:marRight w:val="0"/>
          <w:marTop w:val="0"/>
          <w:marBottom w:val="0"/>
          <w:divBdr>
            <w:top w:val="none" w:sz="0" w:space="0" w:color="auto"/>
            <w:left w:val="none" w:sz="0" w:space="0" w:color="auto"/>
            <w:bottom w:val="none" w:sz="0" w:space="0" w:color="auto"/>
            <w:right w:val="none" w:sz="0" w:space="0" w:color="auto"/>
          </w:divBdr>
        </w:div>
        <w:div w:id="1364091225">
          <w:marLeft w:val="0"/>
          <w:marRight w:val="0"/>
          <w:marTop w:val="0"/>
          <w:marBottom w:val="0"/>
          <w:divBdr>
            <w:top w:val="none" w:sz="0" w:space="0" w:color="auto"/>
            <w:left w:val="none" w:sz="0" w:space="0" w:color="auto"/>
            <w:bottom w:val="none" w:sz="0" w:space="0" w:color="auto"/>
            <w:right w:val="none" w:sz="0" w:space="0" w:color="auto"/>
          </w:divBdr>
        </w:div>
        <w:div w:id="680819332">
          <w:marLeft w:val="0"/>
          <w:marRight w:val="0"/>
          <w:marTop w:val="0"/>
          <w:marBottom w:val="0"/>
          <w:divBdr>
            <w:top w:val="none" w:sz="0" w:space="0" w:color="auto"/>
            <w:left w:val="none" w:sz="0" w:space="0" w:color="auto"/>
            <w:bottom w:val="none" w:sz="0" w:space="0" w:color="auto"/>
            <w:right w:val="none" w:sz="0" w:space="0" w:color="auto"/>
          </w:divBdr>
        </w:div>
        <w:div w:id="1012029565">
          <w:marLeft w:val="0"/>
          <w:marRight w:val="0"/>
          <w:marTop w:val="0"/>
          <w:marBottom w:val="0"/>
          <w:divBdr>
            <w:top w:val="none" w:sz="0" w:space="0" w:color="auto"/>
            <w:left w:val="none" w:sz="0" w:space="0" w:color="auto"/>
            <w:bottom w:val="none" w:sz="0" w:space="0" w:color="auto"/>
            <w:right w:val="none" w:sz="0" w:space="0" w:color="auto"/>
          </w:divBdr>
        </w:div>
        <w:div w:id="1583223412">
          <w:marLeft w:val="0"/>
          <w:marRight w:val="0"/>
          <w:marTop w:val="0"/>
          <w:marBottom w:val="0"/>
          <w:divBdr>
            <w:top w:val="none" w:sz="0" w:space="0" w:color="auto"/>
            <w:left w:val="none" w:sz="0" w:space="0" w:color="auto"/>
            <w:bottom w:val="none" w:sz="0" w:space="0" w:color="auto"/>
            <w:right w:val="none" w:sz="0" w:space="0" w:color="auto"/>
          </w:divBdr>
        </w:div>
        <w:div w:id="4212604">
          <w:marLeft w:val="0"/>
          <w:marRight w:val="0"/>
          <w:marTop w:val="0"/>
          <w:marBottom w:val="0"/>
          <w:divBdr>
            <w:top w:val="none" w:sz="0" w:space="0" w:color="auto"/>
            <w:left w:val="none" w:sz="0" w:space="0" w:color="auto"/>
            <w:bottom w:val="none" w:sz="0" w:space="0" w:color="auto"/>
            <w:right w:val="none" w:sz="0" w:space="0" w:color="auto"/>
          </w:divBdr>
        </w:div>
        <w:div w:id="1826120407">
          <w:marLeft w:val="0"/>
          <w:marRight w:val="0"/>
          <w:marTop w:val="0"/>
          <w:marBottom w:val="0"/>
          <w:divBdr>
            <w:top w:val="none" w:sz="0" w:space="0" w:color="auto"/>
            <w:left w:val="none" w:sz="0" w:space="0" w:color="auto"/>
            <w:bottom w:val="none" w:sz="0" w:space="0" w:color="auto"/>
            <w:right w:val="none" w:sz="0" w:space="0" w:color="auto"/>
          </w:divBdr>
        </w:div>
        <w:div w:id="2096396074">
          <w:marLeft w:val="0"/>
          <w:marRight w:val="0"/>
          <w:marTop w:val="0"/>
          <w:marBottom w:val="0"/>
          <w:divBdr>
            <w:top w:val="none" w:sz="0" w:space="0" w:color="auto"/>
            <w:left w:val="none" w:sz="0" w:space="0" w:color="auto"/>
            <w:bottom w:val="none" w:sz="0" w:space="0" w:color="auto"/>
            <w:right w:val="none" w:sz="0" w:space="0" w:color="auto"/>
          </w:divBdr>
        </w:div>
        <w:div w:id="611668076">
          <w:marLeft w:val="0"/>
          <w:marRight w:val="0"/>
          <w:marTop w:val="0"/>
          <w:marBottom w:val="0"/>
          <w:divBdr>
            <w:top w:val="none" w:sz="0" w:space="0" w:color="auto"/>
            <w:left w:val="none" w:sz="0" w:space="0" w:color="auto"/>
            <w:bottom w:val="none" w:sz="0" w:space="0" w:color="auto"/>
            <w:right w:val="none" w:sz="0" w:space="0" w:color="auto"/>
          </w:divBdr>
        </w:div>
        <w:div w:id="1734884330">
          <w:marLeft w:val="0"/>
          <w:marRight w:val="0"/>
          <w:marTop w:val="0"/>
          <w:marBottom w:val="0"/>
          <w:divBdr>
            <w:top w:val="none" w:sz="0" w:space="0" w:color="auto"/>
            <w:left w:val="none" w:sz="0" w:space="0" w:color="auto"/>
            <w:bottom w:val="none" w:sz="0" w:space="0" w:color="auto"/>
            <w:right w:val="none" w:sz="0" w:space="0" w:color="auto"/>
          </w:divBdr>
        </w:div>
        <w:div w:id="245579214">
          <w:marLeft w:val="0"/>
          <w:marRight w:val="0"/>
          <w:marTop w:val="0"/>
          <w:marBottom w:val="0"/>
          <w:divBdr>
            <w:top w:val="none" w:sz="0" w:space="0" w:color="auto"/>
            <w:left w:val="none" w:sz="0" w:space="0" w:color="auto"/>
            <w:bottom w:val="none" w:sz="0" w:space="0" w:color="auto"/>
            <w:right w:val="none" w:sz="0" w:space="0" w:color="auto"/>
          </w:divBdr>
        </w:div>
        <w:div w:id="414129004">
          <w:marLeft w:val="0"/>
          <w:marRight w:val="0"/>
          <w:marTop w:val="0"/>
          <w:marBottom w:val="0"/>
          <w:divBdr>
            <w:top w:val="none" w:sz="0" w:space="0" w:color="auto"/>
            <w:left w:val="none" w:sz="0" w:space="0" w:color="auto"/>
            <w:bottom w:val="none" w:sz="0" w:space="0" w:color="auto"/>
            <w:right w:val="none" w:sz="0" w:space="0" w:color="auto"/>
          </w:divBdr>
        </w:div>
        <w:div w:id="341782341">
          <w:marLeft w:val="0"/>
          <w:marRight w:val="0"/>
          <w:marTop w:val="0"/>
          <w:marBottom w:val="0"/>
          <w:divBdr>
            <w:top w:val="none" w:sz="0" w:space="0" w:color="auto"/>
            <w:left w:val="none" w:sz="0" w:space="0" w:color="auto"/>
            <w:bottom w:val="none" w:sz="0" w:space="0" w:color="auto"/>
            <w:right w:val="none" w:sz="0" w:space="0" w:color="auto"/>
          </w:divBdr>
        </w:div>
        <w:div w:id="1849326468">
          <w:marLeft w:val="0"/>
          <w:marRight w:val="0"/>
          <w:marTop w:val="0"/>
          <w:marBottom w:val="0"/>
          <w:divBdr>
            <w:top w:val="none" w:sz="0" w:space="0" w:color="auto"/>
            <w:left w:val="none" w:sz="0" w:space="0" w:color="auto"/>
            <w:bottom w:val="none" w:sz="0" w:space="0" w:color="auto"/>
            <w:right w:val="none" w:sz="0" w:space="0" w:color="auto"/>
          </w:divBdr>
        </w:div>
        <w:div w:id="616182756">
          <w:marLeft w:val="0"/>
          <w:marRight w:val="0"/>
          <w:marTop w:val="0"/>
          <w:marBottom w:val="0"/>
          <w:divBdr>
            <w:top w:val="none" w:sz="0" w:space="0" w:color="auto"/>
            <w:left w:val="none" w:sz="0" w:space="0" w:color="auto"/>
            <w:bottom w:val="none" w:sz="0" w:space="0" w:color="auto"/>
            <w:right w:val="none" w:sz="0" w:space="0" w:color="auto"/>
          </w:divBdr>
        </w:div>
        <w:div w:id="1283880993">
          <w:marLeft w:val="0"/>
          <w:marRight w:val="0"/>
          <w:marTop w:val="0"/>
          <w:marBottom w:val="0"/>
          <w:divBdr>
            <w:top w:val="none" w:sz="0" w:space="0" w:color="auto"/>
            <w:left w:val="none" w:sz="0" w:space="0" w:color="auto"/>
            <w:bottom w:val="none" w:sz="0" w:space="0" w:color="auto"/>
            <w:right w:val="none" w:sz="0" w:space="0" w:color="auto"/>
          </w:divBdr>
        </w:div>
        <w:div w:id="979115131">
          <w:marLeft w:val="0"/>
          <w:marRight w:val="0"/>
          <w:marTop w:val="0"/>
          <w:marBottom w:val="0"/>
          <w:divBdr>
            <w:top w:val="none" w:sz="0" w:space="0" w:color="auto"/>
            <w:left w:val="none" w:sz="0" w:space="0" w:color="auto"/>
            <w:bottom w:val="none" w:sz="0" w:space="0" w:color="auto"/>
            <w:right w:val="none" w:sz="0" w:space="0" w:color="auto"/>
          </w:divBdr>
        </w:div>
        <w:div w:id="931088473">
          <w:marLeft w:val="0"/>
          <w:marRight w:val="0"/>
          <w:marTop w:val="0"/>
          <w:marBottom w:val="0"/>
          <w:divBdr>
            <w:top w:val="none" w:sz="0" w:space="0" w:color="auto"/>
            <w:left w:val="none" w:sz="0" w:space="0" w:color="auto"/>
            <w:bottom w:val="none" w:sz="0" w:space="0" w:color="auto"/>
            <w:right w:val="none" w:sz="0" w:space="0" w:color="auto"/>
          </w:divBdr>
        </w:div>
        <w:div w:id="694305253">
          <w:marLeft w:val="0"/>
          <w:marRight w:val="0"/>
          <w:marTop w:val="0"/>
          <w:marBottom w:val="0"/>
          <w:divBdr>
            <w:top w:val="none" w:sz="0" w:space="0" w:color="auto"/>
            <w:left w:val="none" w:sz="0" w:space="0" w:color="auto"/>
            <w:bottom w:val="none" w:sz="0" w:space="0" w:color="auto"/>
            <w:right w:val="none" w:sz="0" w:space="0" w:color="auto"/>
          </w:divBdr>
        </w:div>
        <w:div w:id="148862704">
          <w:marLeft w:val="0"/>
          <w:marRight w:val="0"/>
          <w:marTop w:val="0"/>
          <w:marBottom w:val="0"/>
          <w:divBdr>
            <w:top w:val="none" w:sz="0" w:space="0" w:color="auto"/>
            <w:left w:val="none" w:sz="0" w:space="0" w:color="auto"/>
            <w:bottom w:val="none" w:sz="0" w:space="0" w:color="auto"/>
            <w:right w:val="none" w:sz="0" w:space="0" w:color="auto"/>
          </w:divBdr>
        </w:div>
        <w:div w:id="255598412">
          <w:marLeft w:val="0"/>
          <w:marRight w:val="0"/>
          <w:marTop w:val="0"/>
          <w:marBottom w:val="0"/>
          <w:divBdr>
            <w:top w:val="none" w:sz="0" w:space="0" w:color="auto"/>
            <w:left w:val="none" w:sz="0" w:space="0" w:color="auto"/>
            <w:bottom w:val="none" w:sz="0" w:space="0" w:color="auto"/>
            <w:right w:val="none" w:sz="0" w:space="0" w:color="auto"/>
          </w:divBdr>
        </w:div>
        <w:div w:id="676882179">
          <w:marLeft w:val="0"/>
          <w:marRight w:val="0"/>
          <w:marTop w:val="0"/>
          <w:marBottom w:val="0"/>
          <w:divBdr>
            <w:top w:val="none" w:sz="0" w:space="0" w:color="auto"/>
            <w:left w:val="none" w:sz="0" w:space="0" w:color="auto"/>
            <w:bottom w:val="none" w:sz="0" w:space="0" w:color="auto"/>
            <w:right w:val="none" w:sz="0" w:space="0" w:color="auto"/>
          </w:divBdr>
        </w:div>
        <w:div w:id="2041391802">
          <w:marLeft w:val="0"/>
          <w:marRight w:val="0"/>
          <w:marTop w:val="0"/>
          <w:marBottom w:val="0"/>
          <w:divBdr>
            <w:top w:val="none" w:sz="0" w:space="0" w:color="auto"/>
            <w:left w:val="none" w:sz="0" w:space="0" w:color="auto"/>
            <w:bottom w:val="none" w:sz="0" w:space="0" w:color="auto"/>
            <w:right w:val="none" w:sz="0" w:space="0" w:color="auto"/>
          </w:divBdr>
        </w:div>
        <w:div w:id="994264614">
          <w:marLeft w:val="0"/>
          <w:marRight w:val="0"/>
          <w:marTop w:val="0"/>
          <w:marBottom w:val="0"/>
          <w:divBdr>
            <w:top w:val="none" w:sz="0" w:space="0" w:color="auto"/>
            <w:left w:val="none" w:sz="0" w:space="0" w:color="auto"/>
            <w:bottom w:val="none" w:sz="0" w:space="0" w:color="auto"/>
            <w:right w:val="none" w:sz="0" w:space="0" w:color="auto"/>
          </w:divBdr>
        </w:div>
        <w:div w:id="1322390520">
          <w:marLeft w:val="0"/>
          <w:marRight w:val="0"/>
          <w:marTop w:val="0"/>
          <w:marBottom w:val="0"/>
          <w:divBdr>
            <w:top w:val="none" w:sz="0" w:space="0" w:color="auto"/>
            <w:left w:val="none" w:sz="0" w:space="0" w:color="auto"/>
            <w:bottom w:val="none" w:sz="0" w:space="0" w:color="auto"/>
            <w:right w:val="none" w:sz="0" w:space="0" w:color="auto"/>
          </w:divBdr>
        </w:div>
        <w:div w:id="343481956">
          <w:marLeft w:val="0"/>
          <w:marRight w:val="0"/>
          <w:marTop w:val="0"/>
          <w:marBottom w:val="0"/>
          <w:divBdr>
            <w:top w:val="none" w:sz="0" w:space="0" w:color="auto"/>
            <w:left w:val="none" w:sz="0" w:space="0" w:color="auto"/>
            <w:bottom w:val="none" w:sz="0" w:space="0" w:color="auto"/>
            <w:right w:val="none" w:sz="0" w:space="0" w:color="auto"/>
          </w:divBdr>
        </w:div>
        <w:div w:id="1989243235">
          <w:marLeft w:val="0"/>
          <w:marRight w:val="0"/>
          <w:marTop w:val="0"/>
          <w:marBottom w:val="0"/>
          <w:divBdr>
            <w:top w:val="none" w:sz="0" w:space="0" w:color="auto"/>
            <w:left w:val="none" w:sz="0" w:space="0" w:color="auto"/>
            <w:bottom w:val="none" w:sz="0" w:space="0" w:color="auto"/>
            <w:right w:val="none" w:sz="0" w:space="0" w:color="auto"/>
          </w:divBdr>
        </w:div>
        <w:div w:id="432943480">
          <w:marLeft w:val="0"/>
          <w:marRight w:val="0"/>
          <w:marTop w:val="0"/>
          <w:marBottom w:val="0"/>
          <w:divBdr>
            <w:top w:val="none" w:sz="0" w:space="0" w:color="auto"/>
            <w:left w:val="none" w:sz="0" w:space="0" w:color="auto"/>
            <w:bottom w:val="none" w:sz="0" w:space="0" w:color="auto"/>
            <w:right w:val="none" w:sz="0" w:space="0" w:color="auto"/>
          </w:divBdr>
        </w:div>
        <w:div w:id="1560097086">
          <w:marLeft w:val="0"/>
          <w:marRight w:val="0"/>
          <w:marTop w:val="0"/>
          <w:marBottom w:val="0"/>
          <w:divBdr>
            <w:top w:val="none" w:sz="0" w:space="0" w:color="auto"/>
            <w:left w:val="none" w:sz="0" w:space="0" w:color="auto"/>
            <w:bottom w:val="none" w:sz="0" w:space="0" w:color="auto"/>
            <w:right w:val="none" w:sz="0" w:space="0" w:color="auto"/>
          </w:divBdr>
        </w:div>
        <w:div w:id="489323680">
          <w:marLeft w:val="0"/>
          <w:marRight w:val="0"/>
          <w:marTop w:val="0"/>
          <w:marBottom w:val="0"/>
          <w:divBdr>
            <w:top w:val="none" w:sz="0" w:space="0" w:color="auto"/>
            <w:left w:val="none" w:sz="0" w:space="0" w:color="auto"/>
            <w:bottom w:val="none" w:sz="0" w:space="0" w:color="auto"/>
            <w:right w:val="none" w:sz="0" w:space="0" w:color="auto"/>
          </w:divBdr>
        </w:div>
        <w:div w:id="922764435">
          <w:marLeft w:val="0"/>
          <w:marRight w:val="0"/>
          <w:marTop w:val="0"/>
          <w:marBottom w:val="0"/>
          <w:divBdr>
            <w:top w:val="none" w:sz="0" w:space="0" w:color="auto"/>
            <w:left w:val="none" w:sz="0" w:space="0" w:color="auto"/>
            <w:bottom w:val="none" w:sz="0" w:space="0" w:color="auto"/>
            <w:right w:val="none" w:sz="0" w:space="0" w:color="auto"/>
          </w:divBdr>
        </w:div>
        <w:div w:id="1778285478">
          <w:marLeft w:val="0"/>
          <w:marRight w:val="0"/>
          <w:marTop w:val="0"/>
          <w:marBottom w:val="0"/>
          <w:divBdr>
            <w:top w:val="none" w:sz="0" w:space="0" w:color="auto"/>
            <w:left w:val="none" w:sz="0" w:space="0" w:color="auto"/>
            <w:bottom w:val="none" w:sz="0" w:space="0" w:color="auto"/>
            <w:right w:val="none" w:sz="0" w:space="0" w:color="auto"/>
          </w:divBdr>
        </w:div>
        <w:div w:id="1264069424">
          <w:marLeft w:val="0"/>
          <w:marRight w:val="0"/>
          <w:marTop w:val="0"/>
          <w:marBottom w:val="0"/>
          <w:divBdr>
            <w:top w:val="none" w:sz="0" w:space="0" w:color="auto"/>
            <w:left w:val="none" w:sz="0" w:space="0" w:color="auto"/>
            <w:bottom w:val="none" w:sz="0" w:space="0" w:color="auto"/>
            <w:right w:val="none" w:sz="0" w:space="0" w:color="auto"/>
          </w:divBdr>
        </w:div>
        <w:div w:id="1459110117">
          <w:marLeft w:val="0"/>
          <w:marRight w:val="0"/>
          <w:marTop w:val="0"/>
          <w:marBottom w:val="0"/>
          <w:divBdr>
            <w:top w:val="none" w:sz="0" w:space="0" w:color="auto"/>
            <w:left w:val="none" w:sz="0" w:space="0" w:color="auto"/>
            <w:bottom w:val="none" w:sz="0" w:space="0" w:color="auto"/>
            <w:right w:val="none" w:sz="0" w:space="0" w:color="auto"/>
          </w:divBdr>
        </w:div>
        <w:div w:id="493228887">
          <w:marLeft w:val="0"/>
          <w:marRight w:val="0"/>
          <w:marTop w:val="0"/>
          <w:marBottom w:val="0"/>
          <w:divBdr>
            <w:top w:val="none" w:sz="0" w:space="0" w:color="auto"/>
            <w:left w:val="none" w:sz="0" w:space="0" w:color="auto"/>
            <w:bottom w:val="none" w:sz="0" w:space="0" w:color="auto"/>
            <w:right w:val="none" w:sz="0" w:space="0" w:color="auto"/>
          </w:divBdr>
        </w:div>
        <w:div w:id="2053338805">
          <w:marLeft w:val="0"/>
          <w:marRight w:val="0"/>
          <w:marTop w:val="0"/>
          <w:marBottom w:val="0"/>
          <w:divBdr>
            <w:top w:val="none" w:sz="0" w:space="0" w:color="auto"/>
            <w:left w:val="none" w:sz="0" w:space="0" w:color="auto"/>
            <w:bottom w:val="none" w:sz="0" w:space="0" w:color="auto"/>
            <w:right w:val="none" w:sz="0" w:space="0" w:color="auto"/>
          </w:divBdr>
        </w:div>
        <w:div w:id="761999440">
          <w:marLeft w:val="0"/>
          <w:marRight w:val="0"/>
          <w:marTop w:val="0"/>
          <w:marBottom w:val="0"/>
          <w:divBdr>
            <w:top w:val="none" w:sz="0" w:space="0" w:color="auto"/>
            <w:left w:val="none" w:sz="0" w:space="0" w:color="auto"/>
            <w:bottom w:val="none" w:sz="0" w:space="0" w:color="auto"/>
            <w:right w:val="none" w:sz="0" w:space="0" w:color="auto"/>
          </w:divBdr>
        </w:div>
        <w:div w:id="1944915827">
          <w:marLeft w:val="0"/>
          <w:marRight w:val="0"/>
          <w:marTop w:val="0"/>
          <w:marBottom w:val="0"/>
          <w:divBdr>
            <w:top w:val="none" w:sz="0" w:space="0" w:color="auto"/>
            <w:left w:val="none" w:sz="0" w:space="0" w:color="auto"/>
            <w:bottom w:val="none" w:sz="0" w:space="0" w:color="auto"/>
            <w:right w:val="none" w:sz="0" w:space="0" w:color="auto"/>
          </w:divBdr>
        </w:div>
        <w:div w:id="1285888207">
          <w:marLeft w:val="0"/>
          <w:marRight w:val="0"/>
          <w:marTop w:val="0"/>
          <w:marBottom w:val="0"/>
          <w:divBdr>
            <w:top w:val="none" w:sz="0" w:space="0" w:color="auto"/>
            <w:left w:val="none" w:sz="0" w:space="0" w:color="auto"/>
            <w:bottom w:val="none" w:sz="0" w:space="0" w:color="auto"/>
            <w:right w:val="none" w:sz="0" w:space="0" w:color="auto"/>
          </w:divBdr>
        </w:div>
        <w:div w:id="1080834518">
          <w:marLeft w:val="0"/>
          <w:marRight w:val="0"/>
          <w:marTop w:val="0"/>
          <w:marBottom w:val="0"/>
          <w:divBdr>
            <w:top w:val="none" w:sz="0" w:space="0" w:color="auto"/>
            <w:left w:val="none" w:sz="0" w:space="0" w:color="auto"/>
            <w:bottom w:val="none" w:sz="0" w:space="0" w:color="auto"/>
            <w:right w:val="none" w:sz="0" w:space="0" w:color="auto"/>
          </w:divBdr>
        </w:div>
        <w:div w:id="1508709086">
          <w:marLeft w:val="0"/>
          <w:marRight w:val="0"/>
          <w:marTop w:val="0"/>
          <w:marBottom w:val="0"/>
          <w:divBdr>
            <w:top w:val="none" w:sz="0" w:space="0" w:color="auto"/>
            <w:left w:val="none" w:sz="0" w:space="0" w:color="auto"/>
            <w:bottom w:val="none" w:sz="0" w:space="0" w:color="auto"/>
            <w:right w:val="none" w:sz="0" w:space="0" w:color="auto"/>
          </w:divBdr>
        </w:div>
        <w:div w:id="1699508532">
          <w:marLeft w:val="0"/>
          <w:marRight w:val="0"/>
          <w:marTop w:val="0"/>
          <w:marBottom w:val="0"/>
          <w:divBdr>
            <w:top w:val="none" w:sz="0" w:space="0" w:color="auto"/>
            <w:left w:val="none" w:sz="0" w:space="0" w:color="auto"/>
            <w:bottom w:val="none" w:sz="0" w:space="0" w:color="auto"/>
            <w:right w:val="none" w:sz="0" w:space="0" w:color="auto"/>
          </w:divBdr>
        </w:div>
        <w:div w:id="1999578879">
          <w:marLeft w:val="0"/>
          <w:marRight w:val="0"/>
          <w:marTop w:val="0"/>
          <w:marBottom w:val="0"/>
          <w:divBdr>
            <w:top w:val="none" w:sz="0" w:space="0" w:color="auto"/>
            <w:left w:val="none" w:sz="0" w:space="0" w:color="auto"/>
            <w:bottom w:val="none" w:sz="0" w:space="0" w:color="auto"/>
            <w:right w:val="none" w:sz="0" w:space="0" w:color="auto"/>
          </w:divBdr>
        </w:div>
        <w:div w:id="556480125">
          <w:marLeft w:val="0"/>
          <w:marRight w:val="0"/>
          <w:marTop w:val="0"/>
          <w:marBottom w:val="0"/>
          <w:divBdr>
            <w:top w:val="none" w:sz="0" w:space="0" w:color="auto"/>
            <w:left w:val="none" w:sz="0" w:space="0" w:color="auto"/>
            <w:bottom w:val="none" w:sz="0" w:space="0" w:color="auto"/>
            <w:right w:val="none" w:sz="0" w:space="0" w:color="auto"/>
          </w:divBdr>
        </w:div>
        <w:div w:id="1596279347">
          <w:marLeft w:val="0"/>
          <w:marRight w:val="0"/>
          <w:marTop w:val="0"/>
          <w:marBottom w:val="0"/>
          <w:divBdr>
            <w:top w:val="none" w:sz="0" w:space="0" w:color="auto"/>
            <w:left w:val="none" w:sz="0" w:space="0" w:color="auto"/>
            <w:bottom w:val="none" w:sz="0" w:space="0" w:color="auto"/>
            <w:right w:val="none" w:sz="0" w:space="0" w:color="auto"/>
          </w:divBdr>
        </w:div>
        <w:div w:id="33666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EDDC06432ED7429F3FC456547BC680" ma:contentTypeVersion="15" ma:contentTypeDescription="Create a new document." ma:contentTypeScope="" ma:versionID="ac51aa95e34940a7f12564812cb97a74">
  <xsd:schema xmlns:xsd="http://www.w3.org/2001/XMLSchema" xmlns:xs="http://www.w3.org/2001/XMLSchema" xmlns:p="http://schemas.microsoft.com/office/2006/metadata/properties" xmlns:ns1="http://schemas.microsoft.com/sharepoint/v3" xmlns:ns2="c4c6f437-7a45-48d7-a31d-1f801e209eae" xmlns:ns3="b1a1dd8e-4feb-432b-962e-a286b2f58153" targetNamespace="http://schemas.microsoft.com/office/2006/metadata/properties" ma:root="true" ma:fieldsID="55b3dccfed830c93e3baa370f4664d6d" ns1:_="" ns2:_="" ns3:_="">
    <xsd:import namespace="http://schemas.microsoft.com/sharepoint/v3"/>
    <xsd:import namespace="c4c6f437-7a45-48d7-a31d-1f801e209eae"/>
    <xsd:import namespace="b1a1dd8e-4feb-432b-962e-a286b2f5815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6f437-7a45-48d7-a31d-1f801e209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1dd8e-4feb-432b-962e-a286b2f5815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5AEDD-D154-4FDE-8748-1C315C3935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2A605D-DA38-40FD-BCEC-E783466B7E20}">
  <ds:schemaRefs>
    <ds:schemaRef ds:uri="http://schemas.microsoft.com/sharepoint/v3/contenttype/forms"/>
  </ds:schemaRefs>
</ds:datastoreItem>
</file>

<file path=customXml/itemProps3.xml><?xml version="1.0" encoding="utf-8"?>
<ds:datastoreItem xmlns:ds="http://schemas.openxmlformats.org/officeDocument/2006/customXml" ds:itemID="{2717A622-7EC9-4B82-9610-9240F0CD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6f437-7a45-48d7-a31d-1f801e209eae"/>
    <ds:schemaRef ds:uri="b1a1dd8e-4feb-432b-962e-a286b2f5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Schott, Linda (lschott@uidaho.edu)</dc:creator>
  <cp:keywords/>
  <dc:description/>
  <cp:lastModifiedBy>Fisher, Heather (heatherfisher@uidaho.edu)</cp:lastModifiedBy>
  <cp:revision>3</cp:revision>
  <dcterms:created xsi:type="dcterms:W3CDTF">2023-11-28T21:57:00Z</dcterms:created>
  <dcterms:modified xsi:type="dcterms:W3CDTF">2023-11-28T22:02:00Z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0x01010073EDDC06432ED7429F3FC456547BC680</vt:lpwstr>
  </property>
</Properties>
</file>